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8624B4" w:rsidRPr="00274326" w:rsidRDefault="008624B4" w:rsidP="00477666">
      <w:pPr>
        <w:pStyle w:val="PlainText"/>
        <w:spacing w:after="360"/>
        <w:ind w:right="605"/>
        <w:jc w:val="both"/>
        <w:rPr>
          <w:rFonts w:ascii="Times New Roman" w:hAnsi="Times New Roman"/>
          <w:color w:val="000000"/>
          <w:sz w:val="24"/>
          <w:lang w:val="en-US"/>
        </w:rPr>
      </w:pPr>
      <w:proofErr w:type="spellStart"/>
      <w:r w:rsidRPr="0002315B">
        <w:rPr>
          <w:rFonts w:ascii="Times New Roman" w:hAnsi="Times New Roman"/>
          <w:b/>
          <w:color w:val="000000"/>
          <w:sz w:val="24"/>
        </w:rPr>
        <w:t>Ref.MSIL</w:t>
      </w:r>
      <w:proofErr w:type="spellEnd"/>
      <w:r w:rsidRPr="0002315B">
        <w:rPr>
          <w:rFonts w:ascii="Times New Roman" w:hAnsi="Times New Roman"/>
          <w:b/>
          <w:color w:val="000000"/>
          <w:sz w:val="24"/>
        </w:rPr>
        <w:t>/</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FE17C6">
        <w:rPr>
          <w:rFonts w:ascii="Times New Roman" w:hAnsi="Times New Roman"/>
          <w:color w:val="FF0000"/>
          <w:sz w:val="24"/>
          <w:lang w:val="en-US"/>
        </w:rPr>
        <w:t>616</w:t>
      </w:r>
    </w:p>
    <w:p w:rsidR="001B7523" w:rsidRDefault="001B7523" w:rsidP="00477666">
      <w:pPr>
        <w:pStyle w:val="PlainText"/>
        <w:spacing w:after="360"/>
        <w:ind w:right="605"/>
        <w:jc w:val="both"/>
        <w:rPr>
          <w:rFonts w:ascii="Times New Roman" w:hAnsi="Times New Roman"/>
          <w:color w:val="000000"/>
          <w:sz w:val="24"/>
          <w:lang w:val="en-US"/>
        </w:rPr>
      </w:pPr>
      <w:proofErr w:type="gramStart"/>
      <w:r>
        <w:rPr>
          <w:rFonts w:ascii="Times New Roman" w:hAnsi="Times New Roman"/>
          <w:color w:val="000000"/>
          <w:sz w:val="24"/>
          <w:lang w:val="en-US"/>
        </w:rPr>
        <w:t xml:space="preserve">Pre-bid Auction Date &amp; Time: </w:t>
      </w:r>
      <w:r w:rsidR="00FE17C6">
        <w:rPr>
          <w:rFonts w:ascii="Times New Roman" w:hAnsi="Times New Roman"/>
          <w:color w:val="FF0000"/>
          <w:sz w:val="24"/>
          <w:lang w:val="en-US"/>
        </w:rPr>
        <w:t>24-Oct</w:t>
      </w:r>
      <w:r w:rsidR="00274326" w:rsidRPr="00274326">
        <w:rPr>
          <w:rFonts w:ascii="Times New Roman" w:hAnsi="Times New Roman"/>
          <w:color w:val="FF0000"/>
          <w:sz w:val="24"/>
          <w:lang w:val="en-US"/>
        </w:rPr>
        <w:t>-</w:t>
      </w:r>
      <w:r w:rsidRPr="00274326">
        <w:rPr>
          <w:rFonts w:ascii="Times New Roman" w:hAnsi="Times New Roman"/>
          <w:color w:val="FF0000"/>
          <w:sz w:val="24"/>
          <w:lang w:val="en-US"/>
        </w:rPr>
        <w:t xml:space="preserve">18 </w:t>
      </w:r>
      <w:r>
        <w:rPr>
          <w:rFonts w:ascii="Times New Roman" w:hAnsi="Times New Roman"/>
          <w:color w:val="000000"/>
          <w:sz w:val="24"/>
          <w:lang w:val="en-US"/>
        </w:rPr>
        <w:t xml:space="preserve">B/w 0930 </w:t>
      </w:r>
      <w:proofErr w:type="spellStart"/>
      <w:r>
        <w:rPr>
          <w:rFonts w:ascii="Times New Roman" w:hAnsi="Times New Roman"/>
          <w:color w:val="000000"/>
          <w:sz w:val="24"/>
          <w:lang w:val="en-US"/>
        </w:rPr>
        <w:t>Hrs</w:t>
      </w:r>
      <w:proofErr w:type="spellEnd"/>
      <w:r>
        <w:rPr>
          <w:rFonts w:ascii="Times New Roman" w:hAnsi="Times New Roman"/>
          <w:color w:val="000000"/>
          <w:sz w:val="24"/>
          <w:lang w:val="en-US"/>
        </w:rPr>
        <w:t xml:space="preserve"> to 1230 Hrs.</w:t>
      </w:r>
      <w:proofErr w:type="gramEnd"/>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FE17C6">
        <w:rPr>
          <w:rFonts w:ascii="Times New Roman" w:hAnsi="Times New Roman"/>
          <w:color w:val="FF0000"/>
          <w:sz w:val="24"/>
          <w:lang w:val="en-US"/>
        </w:rPr>
        <w:t>25-Oct</w:t>
      </w:r>
      <w:r w:rsidR="00274326">
        <w:rPr>
          <w:rFonts w:ascii="Times New Roman" w:hAnsi="Times New Roman"/>
          <w:color w:val="FF0000"/>
          <w:sz w:val="24"/>
          <w:lang w:val="en-US"/>
        </w:rPr>
        <w:t>-</w:t>
      </w:r>
      <w:r w:rsidRPr="00FD6E84">
        <w:rPr>
          <w:rFonts w:ascii="Times New Roman" w:hAnsi="Times New Roman"/>
          <w:color w:val="FF0000"/>
          <w:sz w:val="24"/>
          <w:lang w:val="en-US"/>
        </w:rPr>
        <w:t>1</w:t>
      </w:r>
      <w:r w:rsidR="00171388">
        <w:rPr>
          <w:rFonts w:ascii="Times New Roman" w:hAnsi="Times New Roman"/>
          <w:color w:val="FF0000"/>
          <w:sz w:val="24"/>
          <w:lang w:val="en-US"/>
        </w:rPr>
        <w:t>8</w:t>
      </w:r>
      <w:r w:rsidRPr="00FD6E84">
        <w:rPr>
          <w:rFonts w:ascii="Times New Roman" w:hAnsi="Times New Roman"/>
          <w:color w:val="FF0000"/>
          <w:sz w:val="24"/>
          <w:lang w:val="en-US"/>
        </w:rPr>
        <w:t xml:space="preserve"> </w:t>
      </w:r>
      <w:r w:rsidR="00594E05" w:rsidRPr="00274326">
        <w:rPr>
          <w:rFonts w:ascii="Times New Roman" w:hAnsi="Times New Roman"/>
          <w:sz w:val="24"/>
          <w:lang w:val="en-US"/>
        </w:rPr>
        <w:t>0930</w:t>
      </w:r>
      <w:r w:rsidRPr="00274326">
        <w:rPr>
          <w:rFonts w:ascii="Times New Roman" w:hAnsi="Times New Roman"/>
          <w:sz w:val="24"/>
          <w:lang w:val="en-US"/>
        </w:rPr>
        <w:t xml:space="preserve"> </w:t>
      </w:r>
      <w:proofErr w:type="spellStart"/>
      <w:r w:rsidRPr="00274326">
        <w:rPr>
          <w:rFonts w:ascii="Times New Roman" w:hAnsi="Times New Roman"/>
          <w:sz w:val="24"/>
          <w:lang w:val="en-US"/>
        </w:rPr>
        <w:t>Hrs</w:t>
      </w:r>
      <w:proofErr w:type="spellEnd"/>
      <w:r w:rsidRPr="00274326">
        <w:rPr>
          <w:rFonts w:ascii="Times New Roman" w:hAnsi="Times New Roman"/>
          <w:sz w:val="24"/>
          <w:lang w:val="en-US"/>
        </w:rPr>
        <w:t xml:space="preserve"> Onwards</w:t>
      </w:r>
      <w:r w:rsidRPr="00FD6E84">
        <w:rPr>
          <w:rFonts w:ascii="Times New Roman" w:hAnsi="Times New Roman"/>
          <w:color w:val="FF0000"/>
          <w:sz w:val="24"/>
          <w:lang w:val="en-US"/>
        </w:rPr>
        <w:t xml:space="preserve">.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713DEB" w:rsidRPr="00410EAD" w:rsidRDefault="00713DEB" w:rsidP="00713DEB">
      <w:pPr>
        <w:pStyle w:val="ListParagraph"/>
        <w:numPr>
          <w:ilvl w:val="0"/>
          <w:numId w:val="4"/>
        </w:numPr>
        <w:spacing w:after="120" w:line="240" w:lineRule="auto"/>
        <w:rPr>
          <w:rFonts w:ascii="Times New Roman" w:hAnsi="Times New Roman"/>
          <w:b/>
          <w:sz w:val="23"/>
          <w:szCs w:val="23"/>
        </w:rPr>
      </w:pPr>
      <w:r w:rsidRPr="00410EAD">
        <w:rPr>
          <w:rFonts w:ascii="Times New Roman" w:hAnsi="Times New Roman"/>
          <w:b/>
          <w:sz w:val="23"/>
          <w:szCs w:val="23"/>
        </w:rPr>
        <w:t xml:space="preserve">Terms </w:t>
      </w:r>
      <w:r>
        <w:rPr>
          <w:rFonts w:ascii="Times New Roman" w:hAnsi="Times New Roman"/>
          <w:b/>
          <w:sz w:val="23"/>
          <w:szCs w:val="23"/>
        </w:rPr>
        <w:t>&amp; Conditions for item Sr. No. 60</w:t>
      </w:r>
      <w:r w:rsidRPr="00410EAD">
        <w:rPr>
          <w:rFonts w:ascii="Times New Roman" w:hAnsi="Times New Roman"/>
          <w:b/>
          <w:sz w:val="23"/>
          <w:szCs w:val="23"/>
        </w:rPr>
        <w:t xml:space="preserve"> (MSSTG-1AS, Scrap of Iron &amp; Steel (Used/Obsolete 3.3 MW Steam Turbine Generator including all </w:t>
      </w:r>
      <w:proofErr w:type="spellStart"/>
      <w:r w:rsidRPr="00410EAD">
        <w:rPr>
          <w:rFonts w:ascii="Times New Roman" w:hAnsi="Times New Roman"/>
          <w:b/>
          <w:sz w:val="23"/>
          <w:szCs w:val="23"/>
        </w:rPr>
        <w:t>it's</w:t>
      </w:r>
      <w:proofErr w:type="spellEnd"/>
      <w:r w:rsidRPr="00410EAD">
        <w:rPr>
          <w:rFonts w:ascii="Times New Roman" w:hAnsi="Times New Roman"/>
          <w:b/>
          <w:sz w:val="23"/>
          <w:szCs w:val="23"/>
        </w:rPr>
        <w:t xml:space="preserve"> auxiliaries ,</w:t>
      </w:r>
      <w:proofErr w:type="spellStart"/>
      <w:r w:rsidRPr="00410EAD">
        <w:rPr>
          <w:rFonts w:ascii="Times New Roman" w:hAnsi="Times New Roman"/>
          <w:b/>
          <w:sz w:val="23"/>
          <w:szCs w:val="23"/>
        </w:rPr>
        <w:t>ACC,spares</w:t>
      </w:r>
      <w:proofErr w:type="spellEnd"/>
      <w:r w:rsidRPr="00410EAD">
        <w:rPr>
          <w:rFonts w:ascii="Times New Roman" w:hAnsi="Times New Roman"/>
          <w:b/>
          <w:sz w:val="23"/>
          <w:szCs w:val="23"/>
        </w:rPr>
        <w:t xml:space="preserve"> and pipelines)) :</w:t>
      </w:r>
    </w:p>
    <w:p w:rsidR="00713DEB" w:rsidRDefault="00713DEB" w:rsidP="00713DEB">
      <w:pPr>
        <w:pStyle w:val="ListParagraph"/>
        <w:spacing w:after="120" w:line="240" w:lineRule="auto"/>
        <w:rPr>
          <w:rFonts w:ascii="Times New Roman" w:hAnsi="Times New Roman"/>
          <w:b/>
          <w:sz w:val="23"/>
          <w:szCs w:val="23"/>
        </w:rPr>
      </w:pPr>
    </w:p>
    <w:p w:rsidR="00713DEB" w:rsidRPr="00713DEB" w:rsidRDefault="00713DEB" w:rsidP="00713DEB">
      <w:pPr>
        <w:pStyle w:val="ListParagraph"/>
        <w:spacing w:after="120" w:line="240" w:lineRule="auto"/>
        <w:rPr>
          <w:rFonts w:ascii="Times New Roman" w:hAnsi="Times New Roman"/>
          <w:b/>
          <w:color w:val="E36C0A" w:themeColor="accent6" w:themeShade="BF"/>
          <w:sz w:val="23"/>
          <w:szCs w:val="23"/>
        </w:rPr>
      </w:pPr>
      <w:r w:rsidRPr="00713DEB">
        <w:rPr>
          <w:rFonts w:ascii="Times New Roman" w:hAnsi="Times New Roman"/>
          <w:b/>
          <w:color w:val="E36C0A" w:themeColor="accent6" w:themeShade="BF"/>
          <w:sz w:val="23"/>
          <w:szCs w:val="23"/>
        </w:rPr>
        <w:t>(</w:t>
      </w:r>
      <w:proofErr w:type="gramStart"/>
      <w:r w:rsidRPr="00713DEB">
        <w:rPr>
          <w:rFonts w:ascii="Times New Roman" w:hAnsi="Times New Roman"/>
          <w:b/>
          <w:color w:val="E36C0A" w:themeColor="accent6" w:themeShade="BF"/>
          <w:sz w:val="23"/>
          <w:szCs w:val="23"/>
        </w:rPr>
        <w:t>a</w:t>
      </w:r>
      <w:proofErr w:type="gramEnd"/>
      <w:r w:rsidRPr="00713DEB">
        <w:rPr>
          <w:rFonts w:ascii="Times New Roman" w:hAnsi="Times New Roman"/>
          <w:b/>
          <w:color w:val="E36C0A" w:themeColor="accent6" w:themeShade="BF"/>
          <w:sz w:val="23"/>
          <w:szCs w:val="23"/>
        </w:rPr>
        <w:t>) Dismantling of MSSTG-1AS will be done by MSIL authorized fabricator which costs RS 1,240,795.00/- + GST (Twelve Lakh Forty Thousand Seven Hundred Ninety</w:t>
      </w:r>
      <w:r>
        <w:rPr>
          <w:rFonts w:ascii="Times New Roman" w:hAnsi="Times New Roman"/>
          <w:b/>
          <w:color w:val="E36C0A" w:themeColor="accent6" w:themeShade="BF"/>
          <w:sz w:val="23"/>
          <w:szCs w:val="23"/>
        </w:rPr>
        <w:t xml:space="preserve"> </w:t>
      </w:r>
      <w:r w:rsidRPr="00713DEB">
        <w:rPr>
          <w:rFonts w:ascii="Times New Roman" w:hAnsi="Times New Roman"/>
          <w:b/>
          <w:color w:val="E36C0A" w:themeColor="accent6" w:themeShade="BF"/>
          <w:sz w:val="23"/>
          <w:szCs w:val="23"/>
        </w:rPr>
        <w:t xml:space="preserve">five only plus GST extra). </w:t>
      </w:r>
    </w:p>
    <w:p w:rsidR="00713DEB" w:rsidRPr="00713DEB" w:rsidRDefault="00713DEB" w:rsidP="00713DEB">
      <w:pPr>
        <w:pStyle w:val="PlainText"/>
        <w:spacing w:after="120"/>
        <w:ind w:left="720"/>
        <w:jc w:val="both"/>
        <w:rPr>
          <w:rFonts w:ascii="Times New Roman" w:hAnsi="Times New Roman"/>
          <w:color w:val="E36C0A" w:themeColor="accent6" w:themeShade="BF"/>
          <w:sz w:val="24"/>
          <w:lang w:val="en-US"/>
        </w:rPr>
      </w:pPr>
      <w:r w:rsidRPr="00713DEB">
        <w:rPr>
          <w:rFonts w:ascii="Times New Roman" w:hAnsi="Times New Roman"/>
          <w:b/>
          <w:color w:val="E36C0A" w:themeColor="accent6" w:themeShade="BF"/>
          <w:sz w:val="23"/>
          <w:szCs w:val="23"/>
        </w:rPr>
        <w:t>(b) Cost of Dismantling of MSSTG-1AS will have to be borne by purchaser of the scrap equipment to the fabricator, separately</w:t>
      </w:r>
      <w:r>
        <w:rPr>
          <w:rFonts w:ascii="Times New Roman" w:hAnsi="Times New Roman"/>
          <w:b/>
          <w:color w:val="E36C0A" w:themeColor="accent6" w:themeShade="BF"/>
          <w:sz w:val="23"/>
          <w:szCs w:val="23"/>
          <w:lang w:val="en-US"/>
        </w:rPr>
        <w:t>.</w:t>
      </w:r>
    </w:p>
    <w:p w:rsidR="00713DEB" w:rsidRPr="00713DEB" w:rsidRDefault="00713DEB" w:rsidP="00713DEB">
      <w:pPr>
        <w:pStyle w:val="PlainText"/>
        <w:numPr>
          <w:ilvl w:val="0"/>
          <w:numId w:val="4"/>
        </w:numPr>
        <w:spacing w:after="120"/>
        <w:ind w:right="602"/>
        <w:jc w:val="both"/>
        <w:rPr>
          <w:rFonts w:ascii="Times New Roman" w:eastAsiaTheme="minorHAnsi" w:hAnsi="Times New Roman" w:cstheme="minorBidi"/>
          <w:b/>
          <w:sz w:val="23"/>
          <w:szCs w:val="23"/>
          <w:lang w:val="en-US" w:eastAsia="en-US"/>
        </w:rPr>
      </w:pPr>
      <w:r w:rsidRPr="00713DEB">
        <w:rPr>
          <w:rFonts w:ascii="Times New Roman" w:eastAsiaTheme="minorHAnsi" w:hAnsi="Times New Roman" w:cstheme="minorBidi"/>
          <w:b/>
          <w:sz w:val="23"/>
          <w:szCs w:val="23"/>
          <w:lang w:val="en-US" w:eastAsia="en-US"/>
        </w:rPr>
        <w:t>Terms &amp; Conditions for item Sr. No. 61 (GSROSL585AS, Scrap of Iron &amp; Steel - Obsolete ROSL line and accessories),</w:t>
      </w:r>
    </w:p>
    <w:p w:rsidR="00713DEB" w:rsidRPr="00713DEB" w:rsidRDefault="00713DEB" w:rsidP="00713DEB">
      <w:pPr>
        <w:pStyle w:val="PlainText"/>
        <w:spacing w:after="120"/>
        <w:ind w:left="720" w:right="602"/>
        <w:jc w:val="both"/>
        <w:rPr>
          <w:rFonts w:ascii="Times New Roman" w:eastAsiaTheme="minorHAnsi" w:hAnsi="Times New Roman" w:cstheme="minorBidi"/>
          <w:b/>
          <w:color w:val="E36C0A" w:themeColor="accent6" w:themeShade="BF"/>
          <w:sz w:val="23"/>
          <w:szCs w:val="23"/>
          <w:lang w:val="en-US" w:eastAsia="en-US"/>
        </w:rPr>
      </w:pPr>
      <w:r w:rsidRPr="00713DEB">
        <w:rPr>
          <w:rFonts w:ascii="Times New Roman" w:eastAsiaTheme="minorHAnsi" w:hAnsi="Times New Roman" w:cstheme="minorBidi"/>
          <w:b/>
          <w:color w:val="E36C0A" w:themeColor="accent6" w:themeShade="BF"/>
          <w:sz w:val="23"/>
          <w:szCs w:val="23"/>
          <w:lang w:val="en-US" w:eastAsia="en-US"/>
        </w:rPr>
        <w:t>(</w:t>
      </w:r>
      <w:proofErr w:type="gramStart"/>
      <w:r w:rsidRPr="00713DEB">
        <w:rPr>
          <w:rFonts w:ascii="Times New Roman" w:eastAsiaTheme="minorHAnsi" w:hAnsi="Times New Roman" w:cstheme="minorBidi"/>
          <w:b/>
          <w:color w:val="E36C0A" w:themeColor="accent6" w:themeShade="BF"/>
          <w:sz w:val="23"/>
          <w:szCs w:val="23"/>
          <w:lang w:val="en-US" w:eastAsia="en-US"/>
        </w:rPr>
        <w:t>a</w:t>
      </w:r>
      <w:proofErr w:type="gramEnd"/>
      <w:r w:rsidRPr="00713DEB">
        <w:rPr>
          <w:rFonts w:ascii="Times New Roman" w:eastAsiaTheme="minorHAnsi" w:hAnsi="Times New Roman" w:cstheme="minorBidi"/>
          <w:b/>
          <w:color w:val="E36C0A" w:themeColor="accent6" w:themeShade="BF"/>
          <w:sz w:val="23"/>
          <w:szCs w:val="23"/>
          <w:lang w:val="en-US" w:eastAsia="en-US"/>
        </w:rPr>
        <w:t xml:space="preserve">) Dismantling of GSROSL585AS will be done by MSIL authorized fabricator which costs INR 1,200,000.00/- + GST (Twelve Lakh + GST). </w:t>
      </w:r>
    </w:p>
    <w:p w:rsidR="00713DEB" w:rsidRPr="00713DEB" w:rsidRDefault="00713DEB" w:rsidP="00713DEB">
      <w:pPr>
        <w:pStyle w:val="PlainText"/>
        <w:spacing w:after="120"/>
        <w:ind w:left="720" w:right="602"/>
        <w:jc w:val="both"/>
        <w:rPr>
          <w:rFonts w:ascii="Times New Roman" w:hAnsi="Times New Roman"/>
          <w:color w:val="E36C0A" w:themeColor="accent6" w:themeShade="BF"/>
          <w:sz w:val="24"/>
          <w:lang w:val="en-US"/>
        </w:rPr>
      </w:pPr>
      <w:r w:rsidRPr="00713DEB">
        <w:rPr>
          <w:rFonts w:ascii="Times New Roman" w:eastAsiaTheme="minorHAnsi" w:hAnsi="Times New Roman" w:cstheme="minorBidi"/>
          <w:b/>
          <w:color w:val="E36C0A" w:themeColor="accent6" w:themeShade="BF"/>
          <w:sz w:val="23"/>
          <w:szCs w:val="23"/>
          <w:lang w:val="en-US" w:eastAsia="en-US"/>
        </w:rPr>
        <w:t>(b) Cost of Dismantling of GSROSL585AS will have to be borne by purchaser of the scrap equipment to the fabricator, separately.</w:t>
      </w:r>
    </w:p>
    <w:p w:rsidR="006A146E" w:rsidRPr="0002315B" w:rsidRDefault="006A146E" w:rsidP="00713DEB">
      <w:pPr>
        <w:pStyle w:val="PlainText"/>
        <w:numPr>
          <w:ilvl w:val="0"/>
          <w:numId w:val="4"/>
        </w:numPr>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proofErr w:type="gramStart"/>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w:t>
      </w:r>
      <w:proofErr w:type="gramEnd"/>
      <w:r w:rsidRPr="0002315B">
        <w:rPr>
          <w:rFonts w:ascii="Times New Roman" w:hAnsi="Times New Roman"/>
          <w:color w:val="000000"/>
          <w:sz w:val="24"/>
          <w:lang w:val="en-US"/>
        </w:rPr>
        <w:t xml:space="preserve">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00D646E2">
        <w:rPr>
          <w:rFonts w:ascii="Times New Roman" w:hAnsi="Times New Roman"/>
          <w:color w:val="000000"/>
          <w:sz w:val="24"/>
          <w:lang w:val="en-US"/>
        </w:rPr>
        <w:t>. No guarantee</w:t>
      </w:r>
      <w:r w:rsidRPr="0002315B">
        <w:rPr>
          <w:rFonts w:ascii="Times New Roman" w:hAnsi="Times New Roman"/>
          <w:color w:val="000000"/>
          <w:sz w:val="24"/>
          <w:lang w:val="en-US"/>
        </w:rPr>
        <w:t xml:space="preserv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692714"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692714" w:rsidRPr="005B4329" w:rsidRDefault="00692714" w:rsidP="00692714">
      <w:pPr>
        <w:pStyle w:val="PlainText"/>
        <w:numPr>
          <w:ilvl w:val="1"/>
          <w:numId w:val="4"/>
        </w:numPr>
        <w:spacing w:after="120"/>
        <w:ind w:left="1080" w:right="602"/>
        <w:jc w:val="both"/>
        <w:rPr>
          <w:rFonts w:ascii="Arial" w:hAnsi="Arial" w:cs="Arial"/>
          <w:b/>
          <w:sz w:val="24"/>
          <w:u w:val="single"/>
        </w:rPr>
      </w:pPr>
      <w:r>
        <w:rPr>
          <w:rFonts w:ascii="Times New Roman" w:hAnsi="Times New Roman"/>
          <w:sz w:val="24"/>
          <w:lang w:val="en-US"/>
        </w:rPr>
        <w:t>The Auction will be conducted in groups detailed below:</w:t>
      </w:r>
    </w:p>
    <w:p w:rsidR="00692714" w:rsidRPr="005B4329" w:rsidRDefault="00692714" w:rsidP="00692714">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 xml:space="preserve">Aluminium Scrap </w:t>
      </w:r>
    </w:p>
    <w:p w:rsidR="00692714" w:rsidRPr="00361DD5" w:rsidRDefault="00692714" w:rsidP="00692714">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Iron &amp; Steel Scrap</w:t>
      </w:r>
      <w:r w:rsidRPr="00361DD5">
        <w:rPr>
          <w:rFonts w:ascii="Times New Roman" w:hAnsi="Times New Roman"/>
          <w:sz w:val="24"/>
          <w:lang w:val="en-US"/>
        </w:rPr>
        <w:t xml:space="preserve"> </w:t>
      </w:r>
    </w:p>
    <w:p w:rsidR="00692714" w:rsidRPr="00234126" w:rsidRDefault="00692714" w:rsidP="00692714">
      <w:pPr>
        <w:pStyle w:val="PlainText"/>
        <w:numPr>
          <w:ilvl w:val="2"/>
          <w:numId w:val="4"/>
        </w:numPr>
        <w:spacing w:after="120"/>
        <w:ind w:right="602"/>
        <w:jc w:val="both"/>
        <w:rPr>
          <w:rFonts w:ascii="Arial" w:hAnsi="Arial" w:cs="Arial"/>
          <w:b/>
          <w:sz w:val="24"/>
          <w:u w:val="single"/>
        </w:rPr>
      </w:pPr>
      <w:r w:rsidRPr="00234126">
        <w:rPr>
          <w:rFonts w:ascii="Times New Roman" w:hAnsi="Times New Roman"/>
          <w:sz w:val="24"/>
          <w:lang w:val="en-US"/>
        </w:rPr>
        <w:t xml:space="preserve">Hazardous/One Time Scrap Items. </w:t>
      </w:r>
    </w:p>
    <w:p w:rsidR="00692714" w:rsidRPr="005B4329" w:rsidRDefault="00692714" w:rsidP="00692714">
      <w:pPr>
        <w:pStyle w:val="PlainText"/>
        <w:spacing w:after="120"/>
        <w:ind w:left="1080" w:right="602"/>
        <w:jc w:val="both"/>
        <w:rPr>
          <w:rFonts w:ascii="Arial" w:hAnsi="Arial" w:cs="Arial"/>
          <w:b/>
          <w:sz w:val="24"/>
          <w:u w:val="single"/>
        </w:rPr>
      </w:pP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lastRenderedPageBreak/>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274326">
        <w:rPr>
          <w:rFonts w:ascii="Times New Roman" w:hAnsi="Times New Roman"/>
          <w:sz w:val="24"/>
          <w:szCs w:val="24"/>
        </w:rPr>
        <w:t>The prices to be offered are Basic</w:t>
      </w:r>
      <w:r w:rsidR="003C1F35" w:rsidRPr="00274326">
        <w:rPr>
          <w:rFonts w:ascii="Times New Roman" w:hAnsi="Times New Roman"/>
          <w:sz w:val="24"/>
          <w:szCs w:val="24"/>
          <w:lang w:val="en-US"/>
        </w:rPr>
        <w:t xml:space="preserve"> only</w:t>
      </w:r>
      <w:r w:rsidR="00274326">
        <w:rPr>
          <w:rFonts w:ascii="Times New Roman" w:hAnsi="Times New Roman"/>
          <w:sz w:val="24"/>
          <w:szCs w:val="24"/>
          <w:lang w:val="en-US"/>
        </w:rPr>
        <w:t xml:space="preserve">. </w:t>
      </w:r>
      <w:r w:rsidR="00A6534F" w:rsidRPr="00274326">
        <w:rPr>
          <w:rFonts w:ascii="Times New Roman" w:hAnsi="Times New Roman"/>
          <w:sz w:val="24"/>
          <w:szCs w:val="24"/>
          <w:lang w:val="en-US"/>
        </w:rPr>
        <w:t>T</w:t>
      </w:r>
      <w:r w:rsidR="00A6534F" w:rsidRPr="00274326">
        <w:rPr>
          <w:rFonts w:ascii="Times New Roman" w:hAnsi="Times New Roman"/>
          <w:sz w:val="24"/>
          <w:szCs w:val="24"/>
        </w:rPr>
        <w:t>he</w:t>
      </w:r>
      <w:r w:rsidRPr="00274326">
        <w:rPr>
          <w:rFonts w:ascii="Times New Roman" w:hAnsi="Times New Roman"/>
          <w:sz w:val="24"/>
          <w:szCs w:val="24"/>
        </w:rPr>
        <w:t xml:space="preserve"> buyer shall also liable to pay </w:t>
      </w:r>
      <w:r w:rsidR="00DB1E24" w:rsidRPr="00274326">
        <w:rPr>
          <w:rFonts w:ascii="Times New Roman" w:hAnsi="Times New Roman"/>
          <w:sz w:val="24"/>
          <w:szCs w:val="24"/>
          <w:lang w:val="en-US"/>
        </w:rPr>
        <w:t xml:space="preserve">other </w:t>
      </w:r>
      <w:r w:rsidRPr="00274326">
        <w:rPr>
          <w:rFonts w:ascii="Times New Roman" w:hAnsi="Times New Roman"/>
          <w:sz w:val="24"/>
          <w:szCs w:val="24"/>
        </w:rPr>
        <w:t>taxes, levies, Cess, duty, etc</w:t>
      </w:r>
      <w:r w:rsidR="003C1F35" w:rsidRPr="00274326">
        <w:rPr>
          <w:rFonts w:ascii="Times New Roman" w:hAnsi="Times New Roman"/>
          <w:sz w:val="24"/>
          <w:szCs w:val="24"/>
          <w:lang w:val="en-US"/>
        </w:rPr>
        <w:t xml:space="preserve"> (as per GST)</w:t>
      </w:r>
      <w:r w:rsidRPr="00274326">
        <w:rPr>
          <w:rFonts w:ascii="Times New Roman" w:hAnsi="Times New Roman"/>
          <w:sz w:val="24"/>
          <w:szCs w:val="24"/>
        </w:rPr>
        <w:t>.</w:t>
      </w:r>
      <w:r w:rsidRPr="0002315B">
        <w:rPr>
          <w:rFonts w:ascii="Times New Roman" w:hAnsi="Times New Roman"/>
          <w:sz w:val="24"/>
          <w:szCs w:val="24"/>
        </w:rPr>
        <w:t xml:space="preserve"> as applicable at the time of invoicing. 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proofErr w:type="spellStart"/>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s</w:t>
      </w:r>
      <w:proofErr w:type="spellEnd"/>
      <w:r w:rsidRPr="0002315B">
        <w:rPr>
          <w:rFonts w:ascii="Times New Roman" w:eastAsia="SimSun" w:hAnsi="Times New Roman"/>
          <w:color w:val="000000"/>
          <w:sz w:val="24"/>
          <w:lang w:val="en-US"/>
        </w:rPr>
        <w:t xml:space="preserve"> </w:t>
      </w:r>
      <w:r w:rsidR="00171388" w:rsidRPr="00B62304">
        <w:rPr>
          <w:rFonts w:ascii="Times New Roman" w:eastAsia="SimSun" w:hAnsi="Times New Roman"/>
          <w:sz w:val="24"/>
          <w:lang w:val="en-US"/>
        </w:rPr>
        <w:t>(</w:t>
      </w:r>
      <w:r w:rsidR="000D455D" w:rsidRPr="000D455D">
        <w:rPr>
          <w:rFonts w:ascii="Times New Roman" w:eastAsia="SimSun" w:hAnsi="Times New Roman"/>
          <w:color w:val="FF0000"/>
          <w:sz w:val="24"/>
          <w:lang w:val="en-US"/>
        </w:rPr>
        <w:t>Sr.No.32 to Sr.No.50, Sr.No.64 &amp; Sr.No.65</w:t>
      </w:r>
      <w:bookmarkStart w:id="0" w:name="_GoBack"/>
      <w:bookmarkEnd w:id="0"/>
      <w:r w:rsidR="00274326" w:rsidRPr="00B62304">
        <w:rPr>
          <w:rFonts w:ascii="Times New Roman" w:eastAsia="SimSun" w:hAnsi="Times New Roman"/>
          <w:sz w:val="24"/>
          <w:lang w:val="en-US"/>
        </w:rPr>
        <w:t>)</w:t>
      </w:r>
      <w:r w:rsidR="00274326">
        <w:rPr>
          <w:rFonts w:ascii="Times New Roman" w:eastAsia="SimSun" w:hAnsi="Times New Roman"/>
          <w:color w:val="FF0000"/>
          <w:sz w:val="24"/>
          <w:lang w:val="en-US"/>
        </w:rPr>
        <w:t xml:space="preserve"> </w:t>
      </w:r>
      <w:r w:rsidR="00274326" w:rsidRPr="00274326">
        <w:rPr>
          <w:rFonts w:ascii="Times New Roman" w:eastAsia="SimSun" w:hAnsi="Times New Roman"/>
          <w:sz w:val="24"/>
          <w:lang w:val="en-US"/>
        </w:rPr>
        <w:t>subject</w:t>
      </w:r>
      <w:r w:rsidRPr="00274326">
        <w:rPr>
          <w:rFonts w:ascii="Times New Roman" w:eastAsia="SimSun" w:hAnsi="Times New Roman"/>
          <w:sz w:val="24"/>
        </w:rPr>
        <w:t xml:space="preserve"> to </w:t>
      </w:r>
      <w:r w:rsidRPr="0002315B">
        <w:rPr>
          <w:rFonts w:ascii="Times New Roman" w:eastAsia="SimSun" w:hAnsi="Times New Roman"/>
          <w:color w:val="000000"/>
          <w:sz w:val="24"/>
        </w:rPr>
        <w:t xml:space="preserve">following conditions.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 xml:space="preserve">transporting Hazardous waste from </w:t>
      </w:r>
      <w:r w:rsidR="00F7371A">
        <w:rPr>
          <w:rFonts w:ascii="Times New Roman" w:hAnsi="Times New Roman"/>
          <w:bCs/>
          <w:sz w:val="24"/>
        </w:rPr>
        <w:t>MSIL</w:t>
      </w:r>
      <w:r w:rsidR="00F7371A">
        <w:rPr>
          <w:rFonts w:ascii="Times New Roman" w:hAnsi="Times New Roman"/>
          <w:bCs/>
          <w:sz w:val="24"/>
          <w:lang w:val="en-US"/>
        </w:rPr>
        <w:t xml:space="preserve"> </w:t>
      </w:r>
      <w:r w:rsidR="00F7371A">
        <w:rPr>
          <w:rFonts w:ascii="Times New Roman" w:hAnsi="Times New Roman"/>
          <w:bCs/>
          <w:sz w:val="24"/>
        </w:rPr>
        <w:t>to</w:t>
      </w:r>
      <w:r w:rsidR="00F7371A">
        <w:rPr>
          <w:rFonts w:ascii="Times New Roman" w:hAnsi="Times New Roman"/>
          <w:bCs/>
          <w:sz w:val="24"/>
          <w:lang w:val="en-US"/>
        </w:rPr>
        <w:t xml:space="preserve"> </w:t>
      </w:r>
      <w:r w:rsidRPr="0002315B">
        <w:rPr>
          <w:rFonts w:ascii="Times New Roman" w:hAnsi="Times New Roman"/>
          <w:bCs/>
          <w:sz w:val="24"/>
        </w:rPr>
        <w:t xml:space="preserve">neighboring states </w:t>
      </w:r>
      <w:proofErr w:type="spellStart"/>
      <w:r w:rsidRPr="0002315B">
        <w:rPr>
          <w:rFonts w:ascii="Times New Roman" w:hAnsi="Times New Roman"/>
          <w:bCs/>
          <w:sz w:val="24"/>
        </w:rPr>
        <w:t>viz</w:t>
      </w:r>
      <w:proofErr w:type="spellEnd"/>
      <w:r w:rsidRPr="0002315B">
        <w:rPr>
          <w:rFonts w:ascii="Times New Roman" w:hAnsi="Times New Roman"/>
          <w:bCs/>
          <w:sz w:val="24"/>
        </w:rPr>
        <w:t xml:space="preserve">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lastRenderedPageBreak/>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w:t>
      </w:r>
      <w:r w:rsidR="00043346">
        <w:rPr>
          <w:rFonts w:cs="Times New Roman"/>
          <w:b w:val="0"/>
        </w:rPr>
        <w:t>/Rohtak</w:t>
      </w:r>
      <w:r w:rsidRPr="0002315B">
        <w:rPr>
          <w:rFonts w:cs="Times New Roman"/>
          <w:b w:val="0"/>
        </w:rPr>
        <w: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r w:rsidR="00265ACE">
        <w:rPr>
          <w:rFonts w:cs="Times New Roman"/>
          <w:b w:val="0"/>
        </w:rPr>
        <w:t>/MSIL Authorized Weighing Bridge (In case of Rohtak Plant only)</w:t>
      </w:r>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w:t>
      </w:r>
      <w:r w:rsidRPr="0002315B">
        <w:rPr>
          <w:rFonts w:cs="Times New Roman"/>
          <w:b w:val="0"/>
          <w:color w:val="000000"/>
        </w:rPr>
        <w:lastRenderedPageBreak/>
        <w:t xml:space="preserve">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the responsibility of the successful tenderer to arrange loading of material manpower at their own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lastRenderedPageBreak/>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You are required  to personally monitor the arrangements made by you/ your transporters in this regard e.g. Annual maintenance contract with truck repair 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r w:rsidR="00E72164" w:rsidRPr="0002315B">
        <w:rPr>
          <w:rFonts w:ascii="Times New Roman" w:hAnsi="Times New Roman" w:cs="Times New Roman"/>
          <w:color w:val="000000"/>
          <w:sz w:val="24"/>
        </w:rPr>
        <w:t>Bidders further agree</w:t>
      </w:r>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E72164" w:rsidP="00AF2C23">
      <w:pPr>
        <w:pStyle w:val="ListParagraph"/>
        <w:spacing w:line="240" w:lineRule="auto"/>
        <w:jc w:val="both"/>
        <w:rPr>
          <w:rFonts w:ascii="Arial Narrow" w:hAnsi="Arial Narrow"/>
          <w:color w:val="000000"/>
        </w:rPr>
      </w:pPr>
      <w:r>
        <w:rPr>
          <w:rFonts w:ascii="Arial Narrow" w:hAnsi="Arial Narrow"/>
          <w:color w:val="000000"/>
        </w:rPr>
        <w:t xml:space="preserve">These terms and conditions shall be accepted by the bidder prior to participating in the e-Auction. Pursuant to selection of winning bidder, MSIL shall email such bidder with the list of Products. The winning bidder is required to give his acceptance of the same via email within 2 working days from the receipt of MSIL’s email, pursuant to which it shall be deemed that the same is accepted by the bidder. </w:t>
      </w:r>
      <w:r w:rsidRPr="0002315B">
        <w:rPr>
          <w:rFonts w:ascii="Arial Narrow" w:hAnsi="Arial Narrow"/>
          <w:color w:val="000000"/>
        </w:rPr>
        <w:t>The terms and conditions of this tender shall from part of the</w:t>
      </w:r>
      <w:r>
        <w:rPr>
          <w:rFonts w:ascii="Arial Narrow" w:hAnsi="Arial Narrow"/>
          <w:color w:val="000000"/>
        </w:rPr>
        <w:t xml:space="preserve"> email </w:t>
      </w:r>
      <w:r w:rsidRPr="0002315B">
        <w:rPr>
          <w:rFonts w:ascii="Arial Narrow" w:hAnsi="Arial Narrow"/>
          <w:color w:val="000000"/>
        </w:rPr>
        <w:t>and shall be construed as part and parcel of</w:t>
      </w:r>
      <w:r>
        <w:rPr>
          <w:rFonts w:ascii="Arial Narrow" w:hAnsi="Arial Narrow"/>
          <w:color w:val="000000"/>
        </w:rPr>
        <w:t xml:space="preserve"> agreement between the parties. </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r w:rsidRPr="0002315B">
        <w:rPr>
          <w:rFonts w:cs="Times New Roman"/>
          <w:b w:val="0"/>
        </w:rPr>
        <w:t>Each page of terms &amp; conditions to be signed).</w:t>
      </w:r>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90954"/>
    <w:rsid w:val="000C12D8"/>
    <w:rsid w:val="000D455D"/>
    <w:rsid w:val="000D681E"/>
    <w:rsid w:val="000D7169"/>
    <w:rsid w:val="000E6EE1"/>
    <w:rsid w:val="001269FE"/>
    <w:rsid w:val="00171388"/>
    <w:rsid w:val="001762F8"/>
    <w:rsid w:val="001959C3"/>
    <w:rsid w:val="00197A9D"/>
    <w:rsid w:val="001A0993"/>
    <w:rsid w:val="001B7523"/>
    <w:rsid w:val="001E7ACD"/>
    <w:rsid w:val="00202BE1"/>
    <w:rsid w:val="00205D5C"/>
    <w:rsid w:val="00212F03"/>
    <w:rsid w:val="00217559"/>
    <w:rsid w:val="00236E09"/>
    <w:rsid w:val="00240D8D"/>
    <w:rsid w:val="0024772E"/>
    <w:rsid w:val="00265ACE"/>
    <w:rsid w:val="00271C04"/>
    <w:rsid w:val="00274326"/>
    <w:rsid w:val="002852C3"/>
    <w:rsid w:val="002B330C"/>
    <w:rsid w:val="002D12AC"/>
    <w:rsid w:val="00307855"/>
    <w:rsid w:val="0035446E"/>
    <w:rsid w:val="0037004A"/>
    <w:rsid w:val="003C1F35"/>
    <w:rsid w:val="003C3BFF"/>
    <w:rsid w:val="003C593E"/>
    <w:rsid w:val="00440838"/>
    <w:rsid w:val="00452DEB"/>
    <w:rsid w:val="00471E2A"/>
    <w:rsid w:val="00477666"/>
    <w:rsid w:val="0048392F"/>
    <w:rsid w:val="00492F95"/>
    <w:rsid w:val="0049620E"/>
    <w:rsid w:val="004C4B20"/>
    <w:rsid w:val="00503EAA"/>
    <w:rsid w:val="005063A6"/>
    <w:rsid w:val="00510E4C"/>
    <w:rsid w:val="00557795"/>
    <w:rsid w:val="00563C4B"/>
    <w:rsid w:val="00594E05"/>
    <w:rsid w:val="005A1E46"/>
    <w:rsid w:val="005B4329"/>
    <w:rsid w:val="005C37AA"/>
    <w:rsid w:val="005E61AB"/>
    <w:rsid w:val="005F3DE2"/>
    <w:rsid w:val="0060779F"/>
    <w:rsid w:val="00651BD0"/>
    <w:rsid w:val="00657C84"/>
    <w:rsid w:val="00662D8C"/>
    <w:rsid w:val="00675195"/>
    <w:rsid w:val="0067582F"/>
    <w:rsid w:val="00685AC4"/>
    <w:rsid w:val="00692714"/>
    <w:rsid w:val="00696CAC"/>
    <w:rsid w:val="006A146E"/>
    <w:rsid w:val="006A6453"/>
    <w:rsid w:val="006C32BE"/>
    <w:rsid w:val="006C4670"/>
    <w:rsid w:val="006C68C3"/>
    <w:rsid w:val="00713DEB"/>
    <w:rsid w:val="00724115"/>
    <w:rsid w:val="00724D7A"/>
    <w:rsid w:val="00741914"/>
    <w:rsid w:val="00741BF4"/>
    <w:rsid w:val="007933EA"/>
    <w:rsid w:val="007A4ED1"/>
    <w:rsid w:val="007A77C2"/>
    <w:rsid w:val="0083410A"/>
    <w:rsid w:val="00834679"/>
    <w:rsid w:val="00861426"/>
    <w:rsid w:val="008624B4"/>
    <w:rsid w:val="008E2B50"/>
    <w:rsid w:val="008F5705"/>
    <w:rsid w:val="00932000"/>
    <w:rsid w:val="009438C7"/>
    <w:rsid w:val="00947A1D"/>
    <w:rsid w:val="009533F4"/>
    <w:rsid w:val="00955354"/>
    <w:rsid w:val="009639BD"/>
    <w:rsid w:val="00982091"/>
    <w:rsid w:val="0099761B"/>
    <w:rsid w:val="009A6A33"/>
    <w:rsid w:val="009B6E97"/>
    <w:rsid w:val="009D5CBB"/>
    <w:rsid w:val="00A05774"/>
    <w:rsid w:val="00A141D2"/>
    <w:rsid w:val="00A51F8E"/>
    <w:rsid w:val="00A6534F"/>
    <w:rsid w:val="00AB7E06"/>
    <w:rsid w:val="00AD23CF"/>
    <w:rsid w:val="00AF2C23"/>
    <w:rsid w:val="00B01943"/>
    <w:rsid w:val="00B24C16"/>
    <w:rsid w:val="00B33E59"/>
    <w:rsid w:val="00B3424A"/>
    <w:rsid w:val="00B62304"/>
    <w:rsid w:val="00BB1B65"/>
    <w:rsid w:val="00BB2C0D"/>
    <w:rsid w:val="00BD1382"/>
    <w:rsid w:val="00BE7ECC"/>
    <w:rsid w:val="00BF1709"/>
    <w:rsid w:val="00C031CB"/>
    <w:rsid w:val="00C164CA"/>
    <w:rsid w:val="00C2047A"/>
    <w:rsid w:val="00C32E52"/>
    <w:rsid w:val="00C507A2"/>
    <w:rsid w:val="00C74DE2"/>
    <w:rsid w:val="00C87BE0"/>
    <w:rsid w:val="00CB74CE"/>
    <w:rsid w:val="00CC3B58"/>
    <w:rsid w:val="00CE6B47"/>
    <w:rsid w:val="00CF109F"/>
    <w:rsid w:val="00CF1AAB"/>
    <w:rsid w:val="00D106E0"/>
    <w:rsid w:val="00D22D41"/>
    <w:rsid w:val="00D646E2"/>
    <w:rsid w:val="00D743CE"/>
    <w:rsid w:val="00D75BB2"/>
    <w:rsid w:val="00DB1E24"/>
    <w:rsid w:val="00DB5C47"/>
    <w:rsid w:val="00E01C63"/>
    <w:rsid w:val="00E04319"/>
    <w:rsid w:val="00E278C0"/>
    <w:rsid w:val="00E64AB6"/>
    <w:rsid w:val="00E72164"/>
    <w:rsid w:val="00E75416"/>
    <w:rsid w:val="00E877E5"/>
    <w:rsid w:val="00EA56D4"/>
    <w:rsid w:val="00EC0059"/>
    <w:rsid w:val="00ED2F33"/>
    <w:rsid w:val="00EE4CC4"/>
    <w:rsid w:val="00F005B8"/>
    <w:rsid w:val="00F01494"/>
    <w:rsid w:val="00F51BF7"/>
    <w:rsid w:val="00F667AB"/>
    <w:rsid w:val="00F7371A"/>
    <w:rsid w:val="00F92B70"/>
    <w:rsid w:val="00F94178"/>
    <w:rsid w:val="00FD6E84"/>
    <w:rsid w:val="00FD74BE"/>
    <w:rsid w:val="00FE17C6"/>
    <w:rsid w:val="00FE2AEE"/>
    <w:rsid w:val="00F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MSIL Gurgaon</Company>
  <LinksUpToDate>false</LinksUpToDate>
  <CharactersWithSpaces>19110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MP/Kumar Rajesh, AM(SVR)</cp:lastModifiedBy>
  <cp:revision>16</cp:revision>
  <cp:lastPrinted>2016-05-06T03:13:00Z</cp:lastPrinted>
  <dcterms:created xsi:type="dcterms:W3CDTF">2018-07-11T05:49:00Z</dcterms:created>
  <dcterms:modified xsi:type="dcterms:W3CDTF">2018-10-16T08:45:00Z</dcterms:modified>
</cp:coreProperties>
</file>