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611" w:rsidRPr="00AA6E51" w:rsidRDefault="006E5611" w:rsidP="00AA6E51">
      <w:pPr>
        <w:tabs>
          <w:tab w:val="left" w:pos="-990"/>
        </w:tabs>
        <w:spacing w:after="0" w:line="240" w:lineRule="auto"/>
        <w:ind w:left="-270" w:firstLine="1710"/>
        <w:rPr>
          <w:b/>
          <w:sz w:val="32"/>
          <w:u w:val="single"/>
        </w:rPr>
      </w:pPr>
      <w:r w:rsidRPr="00AA6E51">
        <w:rPr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CCD7D" wp14:editId="16D3F886">
                <wp:simplePos x="0" y="0"/>
                <wp:positionH relativeFrom="column">
                  <wp:posOffset>-1228725</wp:posOffset>
                </wp:positionH>
                <wp:positionV relativeFrom="paragraph">
                  <wp:posOffset>-128270</wp:posOffset>
                </wp:positionV>
                <wp:extent cx="5915025" cy="421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21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6.75pt;margin-top:-10.1pt;width:465.7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" filled="f" strokecolor="#243f60 [1604]" strokeweight="2pt"/>
            </w:pict>
          </mc:Fallback>
        </mc:AlternateContent>
      </w:r>
      <w:r w:rsidR="00AA6E51" w:rsidRPr="00AA6E51">
        <w:rPr>
          <w:b/>
          <w:sz w:val="32"/>
          <w:u w:val="single"/>
        </w:rPr>
        <w:t>Tender Notice</w:t>
      </w:r>
    </w:p>
    <w:p w:rsidR="00AA6E51" w:rsidRPr="00AA6E51" w:rsidRDefault="00AA6E51" w:rsidP="00AA6E51">
      <w:pPr>
        <w:tabs>
          <w:tab w:val="left" w:pos="-990"/>
        </w:tabs>
        <w:spacing w:after="0" w:line="240" w:lineRule="auto"/>
        <w:ind w:left="-270" w:firstLine="1710"/>
        <w:rPr>
          <w:b/>
          <w:sz w:val="20"/>
        </w:rPr>
      </w:pPr>
    </w:p>
    <w:p w:rsidR="00402E75" w:rsidRPr="006E5611" w:rsidRDefault="00920856" w:rsidP="006E5611">
      <w:pPr>
        <w:tabs>
          <w:tab w:val="left" w:pos="-360"/>
        </w:tabs>
        <w:spacing w:after="120"/>
        <w:ind w:left="-360" w:right="-477"/>
        <w:rPr>
          <w:b/>
          <w:sz w:val="28"/>
          <w:u w:val="single"/>
        </w:rPr>
      </w:pPr>
      <w:r w:rsidRPr="006E5611">
        <w:rPr>
          <w:b/>
          <w:sz w:val="28"/>
          <w:u w:val="single"/>
        </w:rPr>
        <w:t>Invitation for Pre-Qualification of Steel Scrap Buyers</w:t>
      </w:r>
    </w:p>
    <w:p w:rsidR="00920856" w:rsidRPr="006E5611" w:rsidRDefault="00402E75" w:rsidP="006E5611">
      <w:pPr>
        <w:pStyle w:val="ListParagraph"/>
        <w:numPr>
          <w:ilvl w:val="0"/>
          <w:numId w:val="1"/>
        </w:numPr>
        <w:tabs>
          <w:tab w:val="left" w:pos="0"/>
          <w:tab w:val="left" w:pos="6003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 xml:space="preserve">Applications are invited </w:t>
      </w:r>
      <w:r w:rsidR="00C600B3" w:rsidRPr="006E5611">
        <w:rPr>
          <w:sz w:val="24"/>
        </w:rPr>
        <w:t>for registration</w:t>
      </w:r>
      <w:r w:rsidRPr="006E5611">
        <w:rPr>
          <w:sz w:val="24"/>
        </w:rPr>
        <w:t xml:space="preserve"> as Pre-Qualified Buyers of Press </w:t>
      </w:r>
      <w:proofErr w:type="gramStart"/>
      <w:r w:rsidRPr="006E5611">
        <w:rPr>
          <w:sz w:val="24"/>
        </w:rPr>
        <w:t>Shop  Steel</w:t>
      </w:r>
      <w:proofErr w:type="gramEnd"/>
      <w:r w:rsidRPr="006E5611">
        <w:rPr>
          <w:sz w:val="24"/>
        </w:rPr>
        <w:t xml:space="preserve"> Scrap.</w:t>
      </w:r>
      <w:r w:rsidR="00920856" w:rsidRPr="006E5611">
        <w:rPr>
          <w:sz w:val="24"/>
        </w:rPr>
        <w:t xml:space="preserve"> </w:t>
      </w:r>
    </w:p>
    <w:p w:rsidR="00402E75" w:rsidRPr="006E5611" w:rsidRDefault="00402E75" w:rsidP="006E5611">
      <w:pPr>
        <w:pStyle w:val="ListParagraph"/>
        <w:numPr>
          <w:ilvl w:val="0"/>
          <w:numId w:val="1"/>
        </w:numPr>
        <w:tabs>
          <w:tab w:val="left" w:pos="0"/>
          <w:tab w:val="left" w:pos="6003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>The Eligibility Criteria for Pre-Qualification of Buyers are as follows:</w:t>
      </w:r>
    </w:p>
    <w:p w:rsidR="00402E75" w:rsidRPr="006E5611" w:rsidRDefault="00402E75" w:rsidP="006E5611">
      <w:pPr>
        <w:pStyle w:val="ListParagraph"/>
        <w:numPr>
          <w:ilvl w:val="1"/>
          <w:numId w:val="1"/>
        </w:numPr>
        <w:tabs>
          <w:tab w:val="left" w:pos="0"/>
          <w:tab w:val="left" w:pos="6003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 xml:space="preserve">Factory / </w:t>
      </w:r>
      <w:proofErr w:type="spellStart"/>
      <w:r w:rsidRPr="006E5611">
        <w:rPr>
          <w:sz w:val="24"/>
        </w:rPr>
        <w:t>Godown</w:t>
      </w:r>
      <w:proofErr w:type="spellEnd"/>
      <w:r w:rsidRPr="006E5611">
        <w:rPr>
          <w:sz w:val="24"/>
        </w:rPr>
        <w:t xml:space="preserve"> space in Delhi-NCR – Minimum 1500 </w:t>
      </w:r>
      <w:proofErr w:type="spellStart"/>
      <w:r w:rsidRPr="006E5611">
        <w:rPr>
          <w:sz w:val="24"/>
        </w:rPr>
        <w:t>sq</w:t>
      </w:r>
      <w:proofErr w:type="spellEnd"/>
      <w:r w:rsidRPr="006E5611">
        <w:rPr>
          <w:sz w:val="24"/>
        </w:rPr>
        <w:t xml:space="preserve"> </w:t>
      </w:r>
      <w:proofErr w:type="spellStart"/>
      <w:r w:rsidRPr="006E5611">
        <w:rPr>
          <w:sz w:val="24"/>
        </w:rPr>
        <w:t>yds</w:t>
      </w:r>
      <w:proofErr w:type="spellEnd"/>
      <w:r w:rsidRPr="006E5611">
        <w:rPr>
          <w:sz w:val="24"/>
        </w:rPr>
        <w:t xml:space="preserve"> – Mandatory for Trimming Scrap.</w:t>
      </w:r>
    </w:p>
    <w:p w:rsidR="00402E75" w:rsidRPr="006E5611" w:rsidRDefault="00402E75" w:rsidP="006E5611">
      <w:pPr>
        <w:pStyle w:val="ListParagraph"/>
        <w:numPr>
          <w:ilvl w:val="1"/>
          <w:numId w:val="1"/>
        </w:numPr>
        <w:tabs>
          <w:tab w:val="left" w:pos="0"/>
          <w:tab w:val="left" w:pos="6003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 xml:space="preserve">Minimum 2 </w:t>
      </w:r>
      <w:proofErr w:type="spellStart"/>
      <w:r w:rsidRPr="006E5611">
        <w:rPr>
          <w:sz w:val="24"/>
        </w:rPr>
        <w:t>yrs</w:t>
      </w:r>
      <w:proofErr w:type="spellEnd"/>
      <w:r w:rsidRPr="006E5611">
        <w:rPr>
          <w:sz w:val="24"/>
        </w:rPr>
        <w:t xml:space="preserve"> experience in Steel Scrap Trading / Parts making / Scrap Melting Furnace.</w:t>
      </w:r>
    </w:p>
    <w:p w:rsidR="00402E75" w:rsidRPr="006E5611" w:rsidRDefault="00402E75" w:rsidP="006E5611">
      <w:pPr>
        <w:pStyle w:val="ListParagraph"/>
        <w:numPr>
          <w:ilvl w:val="1"/>
          <w:numId w:val="1"/>
        </w:numPr>
        <w:tabs>
          <w:tab w:val="left" w:pos="0"/>
          <w:tab w:val="left" w:pos="6003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 xml:space="preserve">Working Capital required – </w:t>
      </w:r>
      <w:proofErr w:type="spellStart"/>
      <w:r w:rsidRPr="006E5611">
        <w:rPr>
          <w:sz w:val="24"/>
        </w:rPr>
        <w:t>Rs</w:t>
      </w:r>
      <w:proofErr w:type="spellEnd"/>
      <w:r w:rsidRPr="006E5611">
        <w:rPr>
          <w:sz w:val="24"/>
        </w:rPr>
        <w:t xml:space="preserve"> 6.0 Crores minimum.</w:t>
      </w:r>
    </w:p>
    <w:p w:rsidR="00C600B3" w:rsidRPr="006E5611" w:rsidRDefault="00402E75" w:rsidP="006E561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 xml:space="preserve">The </w:t>
      </w:r>
      <w:r w:rsidRPr="006E5611">
        <w:rPr>
          <w:b/>
          <w:sz w:val="24"/>
        </w:rPr>
        <w:t>last date</w:t>
      </w:r>
      <w:r w:rsidRPr="006E5611">
        <w:rPr>
          <w:sz w:val="24"/>
        </w:rPr>
        <w:t xml:space="preserve"> for submitting completed application forms is </w:t>
      </w:r>
      <w:r w:rsidR="00AA6E51">
        <w:rPr>
          <w:b/>
          <w:sz w:val="24"/>
        </w:rPr>
        <w:t>10-Jan-19</w:t>
      </w:r>
      <w:r w:rsidR="00920856" w:rsidRPr="006E5611">
        <w:rPr>
          <w:sz w:val="24"/>
        </w:rPr>
        <w:t>.</w:t>
      </w:r>
      <w:r w:rsidRPr="006E5611">
        <w:rPr>
          <w:sz w:val="24"/>
        </w:rPr>
        <w:t xml:space="preserve"> </w:t>
      </w:r>
    </w:p>
    <w:p w:rsidR="00402E75" w:rsidRPr="006E5611" w:rsidRDefault="00402E75" w:rsidP="006E5611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-990" w:right="243" w:hanging="270"/>
        <w:rPr>
          <w:sz w:val="24"/>
        </w:rPr>
      </w:pPr>
      <w:r w:rsidRPr="006E5611">
        <w:rPr>
          <w:sz w:val="24"/>
        </w:rPr>
        <w:t>For any clarifications, please contact the following during office hours</w:t>
      </w:r>
      <w:r w:rsidR="00C600B3" w:rsidRPr="006E5611">
        <w:rPr>
          <w:sz w:val="24"/>
        </w:rPr>
        <w:t>.</w:t>
      </w:r>
    </w:p>
    <w:p w:rsidR="00920856" w:rsidRPr="006E5611" w:rsidRDefault="00DC6E02" w:rsidP="006E5611">
      <w:pPr>
        <w:pStyle w:val="ListParagraph"/>
        <w:tabs>
          <w:tab w:val="left" w:pos="0"/>
        </w:tabs>
        <w:spacing w:after="0"/>
        <w:ind w:left="630" w:hanging="1350"/>
        <w:rPr>
          <w:sz w:val="24"/>
        </w:rPr>
      </w:pPr>
      <w:proofErr w:type="spellStart"/>
      <w:r w:rsidRPr="006E5611">
        <w:rPr>
          <w:sz w:val="24"/>
        </w:rPr>
        <w:t>Mr</w:t>
      </w:r>
      <w:proofErr w:type="spellEnd"/>
      <w:r w:rsidRPr="006E5611">
        <w:rPr>
          <w:sz w:val="24"/>
        </w:rPr>
        <w:t xml:space="preserve"> K S Arora</w:t>
      </w:r>
      <w:r w:rsidRPr="006E5611">
        <w:rPr>
          <w:sz w:val="24"/>
        </w:rPr>
        <w:tab/>
      </w:r>
      <w:r w:rsidR="00920856" w:rsidRPr="006E5611">
        <w:rPr>
          <w:sz w:val="24"/>
        </w:rPr>
        <w:tab/>
      </w:r>
      <w:r w:rsidR="00920856" w:rsidRPr="006E5611">
        <w:rPr>
          <w:sz w:val="24"/>
        </w:rPr>
        <w:tab/>
      </w:r>
      <w:r w:rsidR="00C42E87" w:rsidRPr="006E5611">
        <w:rPr>
          <w:sz w:val="24"/>
        </w:rPr>
        <w:tab/>
      </w:r>
    </w:p>
    <w:p w:rsidR="006E5611" w:rsidRPr="006E5611" w:rsidRDefault="00E45C10" w:rsidP="006E5611">
      <w:pPr>
        <w:pStyle w:val="ListParagraph"/>
        <w:tabs>
          <w:tab w:val="left" w:pos="0"/>
        </w:tabs>
        <w:spacing w:after="0"/>
        <w:ind w:left="630" w:hanging="1350"/>
        <w:rPr>
          <w:sz w:val="24"/>
        </w:rPr>
      </w:pPr>
      <w:r w:rsidRPr="006E5611">
        <w:rPr>
          <w:sz w:val="24"/>
        </w:rPr>
        <w:t xml:space="preserve">Sr. </w:t>
      </w:r>
      <w:proofErr w:type="spellStart"/>
      <w:r w:rsidRPr="006E5611">
        <w:rPr>
          <w:sz w:val="24"/>
        </w:rPr>
        <w:t>Mgr</w:t>
      </w:r>
      <w:proofErr w:type="spellEnd"/>
      <w:r w:rsidRPr="006E5611">
        <w:rPr>
          <w:sz w:val="24"/>
        </w:rPr>
        <w:t xml:space="preserve"> – SVR </w:t>
      </w:r>
      <w:proofErr w:type="spellStart"/>
      <w:r w:rsidRPr="006E5611">
        <w:rPr>
          <w:sz w:val="24"/>
        </w:rPr>
        <w:t>Deptt</w:t>
      </w:r>
      <w:proofErr w:type="spellEnd"/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</w:p>
    <w:p w:rsidR="00C600B3" w:rsidRPr="006E5611" w:rsidRDefault="00402E75" w:rsidP="006E5611">
      <w:pPr>
        <w:pStyle w:val="ListParagraph"/>
        <w:tabs>
          <w:tab w:val="left" w:pos="0"/>
        </w:tabs>
        <w:spacing w:after="0"/>
        <w:ind w:left="630" w:hanging="1350"/>
        <w:rPr>
          <w:sz w:val="24"/>
        </w:rPr>
      </w:pPr>
      <w:proofErr w:type="gramStart"/>
      <w:r w:rsidRPr="006E5611">
        <w:rPr>
          <w:sz w:val="24"/>
        </w:rPr>
        <w:t>Ph.</w:t>
      </w:r>
      <w:proofErr w:type="gramEnd"/>
      <w:r w:rsidRPr="006E5611">
        <w:rPr>
          <w:sz w:val="24"/>
        </w:rPr>
        <w:t xml:space="preserve">  0124 4392449</w:t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="006E5611" w:rsidRPr="006E5611">
        <w:rPr>
          <w:sz w:val="24"/>
        </w:rPr>
        <w:t xml:space="preserve"> </w:t>
      </w:r>
      <w:r w:rsidRPr="006E5611">
        <w:rPr>
          <w:sz w:val="24"/>
        </w:rPr>
        <w:t xml:space="preserve">   </w:t>
      </w:r>
    </w:p>
    <w:p w:rsidR="00402E75" w:rsidRDefault="006E5611" w:rsidP="006E5611">
      <w:pPr>
        <w:pStyle w:val="ListParagraph"/>
        <w:tabs>
          <w:tab w:val="left" w:pos="0"/>
        </w:tabs>
        <w:spacing w:after="0"/>
        <w:ind w:left="3510" w:hanging="1350"/>
        <w:rPr>
          <w:sz w:val="18"/>
        </w:rPr>
      </w:pPr>
      <w:r>
        <w:rPr>
          <w:sz w:val="18"/>
        </w:rPr>
        <w:t xml:space="preserve"> </w:t>
      </w:r>
    </w:p>
    <w:p w:rsidR="00402E75" w:rsidRDefault="00402E75" w:rsidP="006E5611">
      <w:pPr>
        <w:tabs>
          <w:tab w:val="left" w:pos="0"/>
        </w:tabs>
        <w:spacing w:after="120"/>
        <w:ind w:left="360" w:hanging="1080"/>
        <w:rPr>
          <w:sz w:val="20"/>
        </w:rPr>
      </w:pPr>
      <w:r w:rsidRPr="00402E75">
        <w:rPr>
          <w:sz w:val="20"/>
        </w:rPr>
        <w:t xml:space="preserve">E-Mail </w:t>
      </w:r>
      <w:proofErr w:type="gramStart"/>
      <w:r w:rsidRPr="00402E75">
        <w:rPr>
          <w:sz w:val="20"/>
        </w:rPr>
        <w:t xml:space="preserve">-  </w:t>
      </w:r>
      <w:proofErr w:type="gramEnd"/>
      <w:hyperlink r:id="rId7" w:history="1">
        <w:r w:rsidRPr="00402E75">
          <w:rPr>
            <w:rStyle w:val="Hyperlink"/>
            <w:sz w:val="20"/>
          </w:rPr>
          <w:t>KS.Arora@maruti.co.in</w:t>
        </w:r>
      </w:hyperlink>
      <w:r w:rsidRPr="00402E75">
        <w:rPr>
          <w:sz w:val="20"/>
        </w:rPr>
        <w:tab/>
      </w:r>
    </w:p>
    <w:p w:rsidR="00402E75" w:rsidRPr="00402E75" w:rsidRDefault="00402E75" w:rsidP="006E5611">
      <w:pPr>
        <w:tabs>
          <w:tab w:val="left" w:pos="0"/>
        </w:tabs>
        <w:spacing w:after="0"/>
        <w:ind w:left="-81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402E75" w:rsidRPr="00402E75" w:rsidSect="006E5611">
      <w:pgSz w:w="11907" w:h="16839" w:code="9"/>
      <w:pgMar w:top="1267" w:right="216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AB5"/>
    <w:multiLevelType w:val="hybridMultilevel"/>
    <w:tmpl w:val="18FE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5"/>
    <w:rsid w:val="000C7D71"/>
    <w:rsid w:val="002E782D"/>
    <w:rsid w:val="003E7531"/>
    <w:rsid w:val="003F08F6"/>
    <w:rsid w:val="00402E75"/>
    <w:rsid w:val="006E5611"/>
    <w:rsid w:val="007906A6"/>
    <w:rsid w:val="007C0A69"/>
    <w:rsid w:val="00822EC1"/>
    <w:rsid w:val="00920856"/>
    <w:rsid w:val="00A60AD4"/>
    <w:rsid w:val="00AA6E51"/>
    <w:rsid w:val="00AF27BE"/>
    <w:rsid w:val="00BC519A"/>
    <w:rsid w:val="00BE063B"/>
    <w:rsid w:val="00C42E87"/>
    <w:rsid w:val="00C600B3"/>
    <w:rsid w:val="00DC6E02"/>
    <w:rsid w:val="00E45C10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.Arora@maruti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E9DA-F0FB-464A-900D-84A4C5D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G/Arora KS, MGR(SVR)</dc:creator>
  <cp:lastModifiedBy>G/Arora KS, ADV (SVR)</cp:lastModifiedBy>
  <cp:revision>2</cp:revision>
  <cp:lastPrinted>2017-11-13T07:46:00Z</cp:lastPrinted>
  <dcterms:created xsi:type="dcterms:W3CDTF">2018-11-29T11:38:00Z</dcterms:created>
  <dcterms:modified xsi:type="dcterms:W3CDTF">2018-11-29T11:38:00Z</dcterms:modified>
</cp:coreProperties>
</file>