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bookmarkStart w:id="0" w:name="_GoBack"/>
      <w:bookmarkEnd w:id="0"/>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C92B78" w:rsidRDefault="008213D1" w:rsidP="00C90F8D">
      <w:pPr>
        <w:pStyle w:val="PlainText"/>
        <w:ind w:right="605"/>
        <w:jc w:val="center"/>
        <w:rPr>
          <w:rFonts w:ascii="Times New Roman" w:hAnsi="Times New Roman"/>
          <w:b/>
          <w:color w:val="FF0000"/>
          <w:sz w:val="24"/>
          <w:u w:val="single"/>
          <w:lang w:val="en-US"/>
        </w:rPr>
      </w:pPr>
      <w:proofErr w:type="gramStart"/>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5D3D8A">
        <w:rPr>
          <w:rStyle w:val="CommentReference"/>
          <w:rFonts w:asciiTheme="minorHAnsi" w:eastAsiaTheme="minorHAnsi" w:hAnsiTheme="minorHAnsi" w:cstheme="minorBidi"/>
          <w:lang w:val="en-US" w:eastAsia="en-US"/>
        </w:rPr>
        <w:commentReference w:id="1"/>
      </w:r>
      <w:r w:rsidR="005D3D8A">
        <w:rPr>
          <w:rFonts w:ascii="Times New Roman" w:hAnsi="Times New Roman"/>
          <w:b/>
          <w:color w:val="000000"/>
          <w:u w:val="single"/>
          <w:lang w:val="en-US"/>
        </w:rPr>
        <w:t>FOR DISPOSAL OF HAZARDOUS WASTE</w:t>
      </w:r>
      <w:r w:rsidR="00B8650A">
        <w:rPr>
          <w:rFonts w:ascii="Times New Roman" w:hAnsi="Times New Roman"/>
          <w:b/>
          <w:color w:val="000000"/>
          <w:u w:val="single"/>
          <w:lang w:val="en-US"/>
        </w:rPr>
        <w:t xml:space="preserve"> </w:t>
      </w:r>
      <w:r w:rsidR="00F22625">
        <w:rPr>
          <w:rFonts w:ascii="Times New Roman" w:hAnsi="Times New Roman"/>
          <w:b/>
          <w:color w:val="000000"/>
          <w:u w:val="single"/>
          <w:lang w:val="en-US"/>
        </w:rPr>
        <w:t>(</w:t>
      </w:r>
      <w:r w:rsidR="00C92B78">
        <w:rPr>
          <w:rFonts w:ascii="Times New Roman" w:hAnsi="Times New Roman"/>
          <w:b/>
          <w:color w:val="000000"/>
          <w:u w:val="single"/>
          <w:lang w:val="en-US"/>
        </w:rPr>
        <w:t>Schedule – 1</w:t>
      </w:r>
      <w:r w:rsidR="00F22625">
        <w:rPr>
          <w:rFonts w:ascii="Times New Roman" w:hAnsi="Times New Roman"/>
          <w:b/>
          <w:color w:val="000000"/>
          <w:u w:val="single"/>
          <w:lang w:val="en-US"/>
        </w:rPr>
        <w:t>)</w:t>
      </w:r>
      <w:r w:rsidR="00C92B78">
        <w:rPr>
          <w:rFonts w:ascii="Times New Roman" w:hAnsi="Times New Roman"/>
          <w:b/>
          <w:color w:val="000000"/>
          <w:u w:val="single"/>
          <w:lang w:val="en-US"/>
        </w:rPr>
        <w:t xml:space="preserve">,    </w:t>
      </w:r>
      <w:r w:rsidR="00C92B78" w:rsidRPr="00C90F8D">
        <w:rPr>
          <w:rFonts w:ascii="Times New Roman" w:hAnsi="Times New Roman"/>
          <w:b/>
          <w:color w:val="FF0000"/>
          <w:sz w:val="24"/>
          <w:u w:val="single"/>
          <w:lang w:val="en-US"/>
        </w:rPr>
        <w:t>Tender No.</w:t>
      </w:r>
      <w:proofErr w:type="gramEnd"/>
      <w:r w:rsidR="00C92B78" w:rsidRPr="00C90F8D">
        <w:rPr>
          <w:rFonts w:ascii="Times New Roman" w:hAnsi="Times New Roman"/>
          <w:b/>
          <w:color w:val="FF0000"/>
          <w:sz w:val="24"/>
          <w:u w:val="single"/>
          <w:lang w:val="en-US"/>
        </w:rPr>
        <w:t xml:space="preserve">  </w:t>
      </w:r>
      <w:r w:rsidR="00F22625" w:rsidRPr="00C90F8D">
        <w:rPr>
          <w:rFonts w:ascii="Times New Roman" w:hAnsi="Times New Roman"/>
          <w:b/>
          <w:color w:val="FF0000"/>
          <w:sz w:val="24"/>
          <w:u w:val="single"/>
          <w:lang w:val="en-US"/>
        </w:rPr>
        <w:t>670</w:t>
      </w:r>
      <w:r w:rsidR="00C92B78" w:rsidRPr="00C90F8D">
        <w:rPr>
          <w:rFonts w:ascii="Times New Roman" w:hAnsi="Times New Roman"/>
          <w:b/>
          <w:color w:val="FF0000"/>
          <w:sz w:val="24"/>
          <w:u w:val="single"/>
          <w:lang w:val="en-US"/>
        </w:rPr>
        <w:t xml:space="preserve"> </w:t>
      </w:r>
    </w:p>
    <w:p w:rsidR="00C90F8D" w:rsidRDefault="00C90F8D" w:rsidP="00C90F8D">
      <w:pPr>
        <w:pStyle w:val="PlainText"/>
        <w:ind w:right="605"/>
        <w:jc w:val="center"/>
        <w:rPr>
          <w:rFonts w:ascii="Times New Roman" w:hAnsi="Times New Roman"/>
          <w:b/>
          <w:color w:val="000000"/>
          <w:u w:val="single"/>
          <w:lang w:val="en-US"/>
        </w:rPr>
      </w:pPr>
    </w:p>
    <w:p w:rsidR="00EE4CC4" w:rsidRDefault="00F667AB" w:rsidP="005D3D8A">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 xml:space="preserve">to be submitted </w:t>
      </w:r>
      <w:commentRangeStart w:id="2"/>
      <w:r w:rsidR="005D3D8A">
        <w:rPr>
          <w:rFonts w:ascii="Times New Roman" w:hAnsi="Times New Roman"/>
          <w:color w:val="000000"/>
          <w:lang w:val="en-US"/>
        </w:rPr>
        <w:t xml:space="preserve">on </w:t>
      </w:r>
      <w:r w:rsidR="00F53059">
        <w:rPr>
          <w:rFonts w:ascii="Times New Roman" w:hAnsi="Times New Roman"/>
          <w:color w:val="000000"/>
          <w:lang w:val="en-US"/>
        </w:rPr>
        <w:t>e-</w:t>
      </w:r>
      <w:r w:rsidR="005D3D8A">
        <w:rPr>
          <w:rFonts w:ascii="Times New Roman" w:hAnsi="Times New Roman"/>
          <w:color w:val="000000"/>
          <w:lang w:val="en-US"/>
        </w:rPr>
        <w:t xml:space="preserve">mail ID - </w:t>
      </w:r>
      <w:r w:rsidR="005D3D8A" w:rsidRPr="005D3D8A">
        <w:rPr>
          <w:rFonts w:ascii="Times New Roman" w:hAnsi="Times New Roman"/>
          <w:b/>
          <w:color w:val="FF0000"/>
          <w:lang w:val="en-US"/>
        </w:rPr>
        <w:t>Eauction.SVR@maruti.co.in</w:t>
      </w:r>
      <w:r w:rsidR="005D3D8A" w:rsidRPr="005D3D8A">
        <w:rPr>
          <w:rFonts w:ascii="Times New Roman" w:hAnsi="Times New Roman"/>
          <w:color w:val="000000"/>
          <w:lang w:val="en-US"/>
        </w:rPr>
        <w:t xml:space="preserve"> </w:t>
      </w:r>
      <w:commentRangeEnd w:id="2"/>
      <w:r w:rsidR="005D3D8A">
        <w:rPr>
          <w:rStyle w:val="CommentReference"/>
          <w:rFonts w:asciiTheme="minorHAnsi" w:eastAsiaTheme="minorHAnsi" w:hAnsiTheme="minorHAnsi" w:cstheme="minorBidi"/>
          <w:lang w:val="en-US" w:eastAsia="en-US"/>
        </w:rPr>
        <w:commentReference w:id="2"/>
      </w:r>
      <w:r w:rsidRPr="003C3DFF">
        <w:rPr>
          <w:rFonts w:ascii="Times New Roman" w:hAnsi="Times New Roman"/>
          <w:color w:val="000000"/>
          <w:lang w:val="en-US"/>
        </w:rPr>
        <w:t>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F22625" w:rsidRPr="003C3DFF" w:rsidRDefault="00F22625" w:rsidP="005D3D8A">
      <w:pPr>
        <w:pStyle w:val="PlainText"/>
        <w:numPr>
          <w:ilvl w:val="0"/>
          <w:numId w:val="4"/>
        </w:numPr>
        <w:spacing w:after="120"/>
        <w:ind w:right="43"/>
        <w:jc w:val="both"/>
        <w:rPr>
          <w:rFonts w:ascii="Times New Roman" w:hAnsi="Times New Roman"/>
          <w:color w:val="000000"/>
          <w:lang w:val="en-US"/>
        </w:rPr>
      </w:pPr>
      <w:commentRangeStart w:id="3"/>
      <w:r>
        <w:rPr>
          <w:rFonts w:ascii="Times New Roman" w:hAnsi="Times New Roman"/>
          <w:color w:val="000000"/>
          <w:lang w:val="en-US"/>
        </w:rPr>
        <w:t xml:space="preserve">The parties submitting the </w:t>
      </w:r>
      <w:proofErr w:type="gramStart"/>
      <w:r>
        <w:rPr>
          <w:rFonts w:ascii="Times New Roman" w:hAnsi="Times New Roman"/>
          <w:color w:val="000000"/>
          <w:lang w:val="en-US"/>
        </w:rPr>
        <w:t>Bids,</w:t>
      </w:r>
      <w:proofErr w:type="gramEnd"/>
      <w:r>
        <w:rPr>
          <w:rFonts w:ascii="Times New Roman" w:hAnsi="Times New Roman"/>
          <w:color w:val="000000"/>
          <w:lang w:val="en-US"/>
        </w:rPr>
        <w:t xml:space="preserve"> must have valid </w:t>
      </w:r>
      <w:proofErr w:type="spellStart"/>
      <w:r>
        <w:rPr>
          <w:rFonts w:ascii="Times New Roman" w:hAnsi="Times New Roman"/>
          <w:color w:val="000000"/>
          <w:lang w:val="en-US"/>
        </w:rPr>
        <w:t>Authorisation</w:t>
      </w:r>
      <w:proofErr w:type="spellEnd"/>
      <w:r>
        <w:rPr>
          <w:rFonts w:ascii="Times New Roman" w:hAnsi="Times New Roman"/>
          <w:color w:val="000000"/>
          <w:lang w:val="en-US"/>
        </w:rPr>
        <w:t xml:space="preserve"> from Central / State Pollution Control Board, for the entire duration of the Tender period given in Tender Sheet.</w:t>
      </w:r>
      <w:commentRangeEnd w:id="3"/>
      <w:r>
        <w:rPr>
          <w:rStyle w:val="CommentReference"/>
          <w:rFonts w:asciiTheme="minorHAnsi" w:eastAsiaTheme="minorHAnsi" w:hAnsiTheme="minorHAnsi" w:cstheme="minorBidi"/>
          <w:lang w:val="en-US" w:eastAsia="en-US"/>
        </w:rPr>
        <w:commentReference w:id="3"/>
      </w:r>
    </w:p>
    <w:p w:rsidR="005474D5"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 xml:space="preserve">Each bidder is entitled to submit </w:t>
      </w:r>
      <w:commentRangeStart w:id="4"/>
      <w:r w:rsidR="005D3D8A">
        <w:rPr>
          <w:rFonts w:ascii="Times New Roman" w:hAnsi="Times New Roman"/>
          <w:color w:val="000000"/>
          <w:lang w:val="en-US"/>
        </w:rPr>
        <w:t xml:space="preserve"> only one </w:t>
      </w:r>
      <w:commentRangeEnd w:id="4"/>
      <w:r w:rsidR="005D3D8A">
        <w:rPr>
          <w:rStyle w:val="CommentReference"/>
          <w:rFonts w:asciiTheme="minorHAnsi" w:eastAsiaTheme="minorHAnsi" w:hAnsiTheme="minorHAnsi" w:cstheme="minorBidi"/>
          <w:lang w:val="en-US" w:eastAsia="en-US"/>
        </w:rPr>
        <w:commentReference w:id="4"/>
      </w:r>
      <w:r w:rsidRPr="003C3DFF">
        <w:rPr>
          <w:rFonts w:ascii="Times New Roman" w:hAnsi="Times New Roman"/>
          <w:color w:val="000000"/>
          <w:lang w:val="en-US"/>
        </w:rPr>
        <w:t>bid</w:t>
      </w:r>
      <w:r w:rsidR="00F53059">
        <w:rPr>
          <w:rFonts w:ascii="Times New Roman" w:hAnsi="Times New Roman"/>
          <w:color w:val="000000"/>
          <w:lang w:val="en-US"/>
        </w:rPr>
        <w:t>, for each item,</w:t>
      </w:r>
      <w:r w:rsidRPr="003C3DFF">
        <w:rPr>
          <w:rFonts w:ascii="Times New Roman" w:hAnsi="Times New Roman"/>
          <w:color w:val="000000"/>
          <w:lang w:val="en-US"/>
        </w:rPr>
        <w:t xml:space="preserve"> through</w:t>
      </w:r>
      <w:commentRangeStart w:id="5"/>
      <w:r w:rsidR="005D3D8A">
        <w:rPr>
          <w:rFonts w:ascii="Times New Roman" w:hAnsi="Times New Roman"/>
          <w:color w:val="000000"/>
          <w:lang w:val="en-US"/>
        </w:rPr>
        <w:t xml:space="preserve"> Tender Sheet attached, printed on Company Letterhead duly signed with Company Seal</w:t>
      </w:r>
      <w:commentRangeEnd w:id="5"/>
      <w:r w:rsidR="005D3D8A">
        <w:rPr>
          <w:rStyle w:val="CommentReference"/>
          <w:rFonts w:asciiTheme="minorHAnsi" w:eastAsiaTheme="minorHAnsi" w:hAnsiTheme="minorHAnsi" w:cstheme="minorBidi"/>
          <w:lang w:val="en-US" w:eastAsia="en-US"/>
        </w:rPr>
        <w:commentReference w:id="5"/>
      </w:r>
      <w:r w:rsidR="005474D5">
        <w:rPr>
          <w:rFonts w:ascii="Times New Roman" w:hAnsi="Times New Roman"/>
          <w:color w:val="000000"/>
          <w:lang w:val="en-US"/>
        </w:rPr>
        <w:t xml:space="preserve">, and submitted on the e-mail ID given above, at </w:t>
      </w:r>
      <w:proofErr w:type="spellStart"/>
      <w:r w:rsidR="005474D5">
        <w:rPr>
          <w:rFonts w:ascii="Times New Roman" w:hAnsi="Times New Roman"/>
          <w:color w:val="000000"/>
          <w:lang w:val="en-US"/>
        </w:rPr>
        <w:t>S.No</w:t>
      </w:r>
      <w:proofErr w:type="spellEnd"/>
      <w:r w:rsidR="005474D5">
        <w:rPr>
          <w:rFonts w:ascii="Times New Roman" w:hAnsi="Times New Roman"/>
          <w:color w:val="000000"/>
          <w:lang w:val="en-US"/>
        </w:rPr>
        <w:t>. 1.</w:t>
      </w:r>
      <w:r w:rsidRPr="003C3DFF">
        <w:rPr>
          <w:rFonts w:ascii="Times New Roman" w:hAnsi="Times New Roman"/>
          <w:color w:val="000000"/>
          <w:lang w:val="en-US"/>
        </w:rPr>
        <w:t xml:space="preserve"> </w:t>
      </w:r>
      <w:commentRangeStart w:id="6"/>
      <w:r w:rsidR="004E526E">
        <w:rPr>
          <w:rFonts w:ascii="Times New Roman" w:hAnsi="Times New Roman"/>
          <w:color w:val="FF0000"/>
          <w:lang w:val="en-US"/>
        </w:rPr>
        <w:t xml:space="preserve"> </w:t>
      </w:r>
    </w:p>
    <w:p w:rsidR="004C6737" w:rsidRPr="003C3DFF" w:rsidRDefault="004E526E" w:rsidP="00702147">
      <w:pPr>
        <w:pStyle w:val="PlainText"/>
        <w:numPr>
          <w:ilvl w:val="0"/>
          <w:numId w:val="4"/>
        </w:numPr>
        <w:spacing w:after="120"/>
        <w:ind w:right="43"/>
        <w:jc w:val="both"/>
        <w:rPr>
          <w:rFonts w:ascii="Times New Roman" w:hAnsi="Times New Roman"/>
          <w:color w:val="FF0000"/>
          <w:lang w:val="en-US"/>
        </w:rPr>
      </w:pPr>
      <w:r>
        <w:rPr>
          <w:rFonts w:ascii="Times New Roman" w:hAnsi="Times New Roman"/>
          <w:color w:val="FF0000"/>
          <w:lang w:val="en-US"/>
        </w:rPr>
        <w:t>These Terms &amp; Condition also need to be signed / stamped on each page and submitted to our office at Gurgaon, before the closing date &amp; time of the Tender</w:t>
      </w:r>
      <w:commentRangeEnd w:id="6"/>
      <w:r>
        <w:rPr>
          <w:rStyle w:val="CommentReference"/>
          <w:rFonts w:asciiTheme="minorHAnsi" w:eastAsiaTheme="minorHAnsi" w:hAnsiTheme="minorHAnsi" w:cstheme="minorBidi"/>
          <w:lang w:val="en-US" w:eastAsia="en-US"/>
        </w:rPr>
        <w:commentReference w:id="6"/>
      </w:r>
      <w:r>
        <w:rPr>
          <w:rFonts w:ascii="Times New Roman" w:hAnsi="Times New Roman"/>
          <w:color w:val="FF0000"/>
          <w:lang w:val="en-US"/>
        </w:rPr>
        <w:t>.</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A043A3"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A043A3">
        <w:rPr>
          <w:rFonts w:ascii="Times New Roman" w:hAnsi="Times New Roman"/>
          <w:color w:val="000000"/>
          <w:lang w:val="en-US"/>
        </w:rPr>
        <w:t xml:space="preserve"> </w:t>
      </w:r>
    </w:p>
    <w:p w:rsidR="00F80385" w:rsidRPr="00F56EC1" w:rsidRDefault="00A043A3" w:rsidP="00F53059">
      <w:pPr>
        <w:pStyle w:val="PlainText"/>
        <w:numPr>
          <w:ilvl w:val="1"/>
          <w:numId w:val="4"/>
        </w:numPr>
        <w:spacing w:after="120"/>
        <w:ind w:right="43"/>
        <w:jc w:val="both"/>
        <w:rPr>
          <w:rFonts w:ascii="Times New Roman" w:hAnsi="Times New Roman"/>
          <w:color w:val="000000"/>
          <w:lang w:val="en-US"/>
        </w:rPr>
      </w:pPr>
      <w:commentRangeStart w:id="7"/>
      <w:r w:rsidRPr="00F56EC1">
        <w:rPr>
          <w:rFonts w:ascii="Times New Roman" w:hAnsi="Times New Roman"/>
          <w:color w:val="000000"/>
          <w:lang w:val="en-US"/>
        </w:rPr>
        <w:t>Material Description is indicative only.</w:t>
      </w:r>
      <w:r w:rsidR="00F56EC1" w:rsidRPr="00F56EC1">
        <w:rPr>
          <w:rFonts w:ascii="Times New Roman" w:hAnsi="Times New Roman"/>
          <w:color w:val="000000"/>
          <w:lang w:val="en-US"/>
        </w:rPr>
        <w:t xml:space="preserve"> </w:t>
      </w:r>
      <w:r w:rsidRPr="00F56EC1">
        <w:rPr>
          <w:rFonts w:ascii="Times New Roman" w:hAnsi="Times New Roman"/>
          <w:color w:val="000000"/>
          <w:lang w:val="en-US"/>
        </w:rPr>
        <w:t xml:space="preserve">Bidders may inspect the material for sale, </w:t>
      </w:r>
      <w:proofErr w:type="spellStart"/>
      <w:r w:rsidRPr="00F56EC1">
        <w:rPr>
          <w:rFonts w:ascii="Times New Roman" w:hAnsi="Times New Roman"/>
          <w:color w:val="000000"/>
          <w:lang w:val="en-US"/>
        </w:rPr>
        <w:t>atleast</w:t>
      </w:r>
      <w:proofErr w:type="spellEnd"/>
      <w:r w:rsidRPr="00F56EC1">
        <w:rPr>
          <w:rFonts w:ascii="Times New Roman" w:hAnsi="Times New Roman"/>
          <w:color w:val="000000"/>
          <w:lang w:val="en-US"/>
        </w:rPr>
        <w:t xml:space="preserve"> 1 day before </w:t>
      </w:r>
      <w:r w:rsidR="00F56EC1">
        <w:rPr>
          <w:rFonts w:ascii="Times New Roman" w:hAnsi="Times New Roman"/>
          <w:color w:val="000000"/>
          <w:lang w:val="en-US"/>
        </w:rPr>
        <w:t xml:space="preserve">start of </w:t>
      </w:r>
      <w:r w:rsidRPr="00F56EC1">
        <w:rPr>
          <w:rFonts w:ascii="Times New Roman" w:hAnsi="Times New Roman"/>
          <w:color w:val="000000"/>
          <w:lang w:val="en-US"/>
        </w:rPr>
        <w:t>e-Auction</w:t>
      </w:r>
      <w:r w:rsidR="00F56EC1">
        <w:rPr>
          <w:rFonts w:ascii="Times New Roman" w:hAnsi="Times New Roman"/>
          <w:color w:val="000000"/>
          <w:lang w:val="en-US"/>
        </w:rPr>
        <w:t xml:space="preserve"> process</w:t>
      </w:r>
      <w:r w:rsidRPr="00F56EC1">
        <w:rPr>
          <w:rFonts w:ascii="Times New Roman" w:hAnsi="Times New Roman"/>
          <w:color w:val="000000"/>
          <w:lang w:val="en-US"/>
        </w:rPr>
        <w:t>, in their own interest, and be informed about the same</w:t>
      </w:r>
      <w:proofErr w:type="gramStart"/>
      <w:r w:rsidR="00F80385" w:rsidRPr="00F56EC1">
        <w:rPr>
          <w:rFonts w:ascii="Times New Roman" w:hAnsi="Times New Roman"/>
          <w:color w:val="000000"/>
          <w:lang w:val="en-US"/>
        </w:rPr>
        <w:t>..</w:t>
      </w:r>
      <w:proofErr w:type="gramEnd"/>
      <w:r w:rsidR="00F80385" w:rsidRPr="00F56EC1">
        <w:rPr>
          <w:rFonts w:ascii="Times New Roman" w:hAnsi="Times New Roman"/>
          <w:color w:val="000000"/>
          <w:lang w:val="en-US"/>
        </w:rPr>
        <w:t xml:space="preserve"> </w:t>
      </w:r>
    </w:p>
    <w:p w:rsidR="00D106E0" w:rsidRPr="003C3DFF" w:rsidRDefault="00F80385" w:rsidP="00F53059">
      <w:pPr>
        <w:pStyle w:val="PlainText"/>
        <w:numPr>
          <w:ilvl w:val="1"/>
          <w:numId w:val="4"/>
        </w:numPr>
        <w:spacing w:after="120"/>
        <w:ind w:right="43"/>
        <w:jc w:val="both"/>
        <w:rPr>
          <w:rFonts w:ascii="Times New Roman" w:hAnsi="Times New Roman"/>
          <w:color w:val="000000"/>
          <w:lang w:val="en-US"/>
        </w:rPr>
      </w:pPr>
      <w:r>
        <w:rPr>
          <w:rFonts w:ascii="Times New Roman" w:hAnsi="Times New Roman"/>
          <w:color w:val="000000"/>
          <w:lang w:val="en-US"/>
        </w:rPr>
        <w:t>By</w:t>
      </w:r>
      <w:r w:rsidR="00F22625">
        <w:rPr>
          <w:rFonts w:ascii="Times New Roman" w:hAnsi="Times New Roman"/>
          <w:color w:val="000000"/>
          <w:lang w:val="en-US"/>
        </w:rPr>
        <w:t xml:space="preserve"> submitting the Bid</w:t>
      </w:r>
      <w:r>
        <w:rPr>
          <w:rFonts w:ascii="Times New Roman" w:hAnsi="Times New Roman"/>
          <w:color w:val="000000"/>
          <w:lang w:val="en-US"/>
        </w:rPr>
        <w:t>, the Bidder confirms to have</w:t>
      </w:r>
      <w:r w:rsidR="00F56EC1">
        <w:rPr>
          <w:rFonts w:ascii="Times New Roman" w:hAnsi="Times New Roman"/>
          <w:color w:val="000000"/>
          <w:lang w:val="en-US"/>
        </w:rPr>
        <w:t xml:space="preserve"> fully</w:t>
      </w:r>
      <w:r>
        <w:rPr>
          <w:rFonts w:ascii="Times New Roman" w:hAnsi="Times New Roman"/>
          <w:color w:val="000000"/>
          <w:lang w:val="en-US"/>
        </w:rPr>
        <w:t xml:space="preserve"> </w:t>
      </w:r>
      <w:proofErr w:type="gramStart"/>
      <w:r>
        <w:rPr>
          <w:rFonts w:ascii="Times New Roman" w:hAnsi="Times New Roman"/>
          <w:color w:val="000000"/>
          <w:lang w:val="en-US"/>
        </w:rPr>
        <w:t>informed</w:t>
      </w:r>
      <w:r w:rsidR="00F56EC1">
        <w:rPr>
          <w:rFonts w:ascii="Times New Roman" w:hAnsi="Times New Roman"/>
          <w:color w:val="000000"/>
          <w:lang w:val="en-US"/>
        </w:rPr>
        <w:t xml:space="preserve"> </w:t>
      </w:r>
      <w:r>
        <w:rPr>
          <w:rFonts w:ascii="Times New Roman" w:hAnsi="Times New Roman"/>
          <w:color w:val="000000"/>
          <w:lang w:val="en-US"/>
        </w:rPr>
        <w:t xml:space="preserve"> themselves</w:t>
      </w:r>
      <w:proofErr w:type="gramEnd"/>
      <w:r>
        <w:rPr>
          <w:rFonts w:ascii="Times New Roman" w:hAnsi="Times New Roman"/>
          <w:color w:val="000000"/>
          <w:lang w:val="en-US"/>
        </w:rPr>
        <w:t xml:space="preserve">  regarding the physical condition of the material on offer. No complaint would be entertained in respect of the same</w:t>
      </w:r>
      <w:r w:rsidR="00F56EC1">
        <w:rPr>
          <w:rFonts w:ascii="Times New Roman" w:hAnsi="Times New Roman"/>
          <w:color w:val="000000"/>
          <w:lang w:val="en-US"/>
        </w:rPr>
        <w:t xml:space="preserve"> at any later stage.</w:t>
      </w:r>
      <w:commentRangeEnd w:id="7"/>
      <w:r w:rsidR="00F56EC1">
        <w:rPr>
          <w:rStyle w:val="CommentReference"/>
          <w:rFonts w:asciiTheme="minorHAnsi" w:eastAsiaTheme="minorHAnsi" w:hAnsiTheme="minorHAnsi" w:cstheme="minorBidi"/>
          <w:lang w:val="en-US" w:eastAsia="en-US"/>
        </w:rPr>
        <w:commentReference w:id="7"/>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1E7ACD" w:rsidRPr="003C3DFF" w:rsidRDefault="005474D5" w:rsidP="00702147">
      <w:pPr>
        <w:pStyle w:val="PlainText"/>
        <w:numPr>
          <w:ilvl w:val="0"/>
          <w:numId w:val="4"/>
        </w:numPr>
        <w:tabs>
          <w:tab w:val="left" w:pos="9810"/>
          <w:tab w:val="left" w:pos="9893"/>
        </w:tabs>
        <w:spacing w:after="120"/>
        <w:ind w:right="-7"/>
        <w:jc w:val="both"/>
        <w:rPr>
          <w:rFonts w:ascii="Times New Roman" w:hAnsi="Times New Roman"/>
        </w:rPr>
      </w:pPr>
      <w:r>
        <w:rPr>
          <w:rStyle w:val="CommentReference"/>
          <w:rFonts w:asciiTheme="minorHAnsi" w:eastAsiaTheme="minorHAnsi" w:hAnsiTheme="minorHAnsi" w:cstheme="minorBidi"/>
          <w:lang w:val="en-US" w:eastAsia="en-US"/>
        </w:rPr>
        <w:lastRenderedPageBreak/>
        <w:commentReference w:id="8"/>
      </w:r>
      <w:r w:rsidR="000641FA" w:rsidRPr="003C3DFF">
        <w:rPr>
          <w:rFonts w:ascii="Times New Roman" w:hAnsi="Times New Roman"/>
          <w:b/>
          <w:lang w:val="en-US"/>
        </w:rPr>
        <w:t>Security Deposit</w:t>
      </w:r>
      <w:r w:rsidR="000641FA"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B8650A">
      <w:pPr>
        <w:pStyle w:val="PlainText"/>
        <w:numPr>
          <w:ilvl w:val="1"/>
          <w:numId w:val="4"/>
        </w:numPr>
        <w:tabs>
          <w:tab w:val="left" w:pos="9810"/>
          <w:tab w:val="left" w:pos="9893"/>
        </w:tabs>
        <w:ind w:left="1080"/>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23186E">
        <w:rPr>
          <w:rFonts w:ascii="Times New Roman" w:hAnsi="Times New Roman"/>
          <w:lang w:val="en-US"/>
        </w:rPr>
        <w:t xml:space="preserve"> @ 5% of the Tender Value (Basic + Tax)</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 xml:space="preserve">During e-Auction for scrap items available at Gurgaon / </w:t>
      </w:r>
      <w:proofErr w:type="spellStart"/>
      <w:r w:rsidRPr="003C3DFF">
        <w:rPr>
          <w:rFonts w:ascii="Times New Roman" w:hAnsi="Times New Roman"/>
          <w:lang w:val="en-US"/>
        </w:rPr>
        <w:t>Manesar</w:t>
      </w:r>
      <w:proofErr w:type="spellEnd"/>
      <w:r w:rsidRPr="003C3DFF">
        <w:rPr>
          <w:rFonts w:ascii="Times New Roman" w:hAnsi="Times New Roman"/>
          <w:lang w:val="en-US"/>
        </w:rPr>
        <w:t xml:space="preserve">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B8650A"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B8650A">
        <w:rPr>
          <w:rFonts w:ascii="Times New Roman" w:hAnsi="Times New Roman"/>
          <w:lang w:val="en-US"/>
        </w:rPr>
        <w:t>T</w:t>
      </w:r>
      <w:r w:rsidRPr="00B8650A">
        <w:rPr>
          <w:rFonts w:ascii="Times New Roman" w:hAnsi="Times New Roman"/>
        </w:rPr>
        <w:t>he</w:t>
      </w:r>
      <w:proofErr w:type="spellEnd"/>
      <w:r w:rsidR="00212F03" w:rsidRPr="00B8650A">
        <w:rPr>
          <w:rFonts w:ascii="Times New Roman" w:hAnsi="Times New Roman"/>
        </w:rPr>
        <w:t xml:space="preserve"> buyer shall also </w:t>
      </w:r>
      <w:r w:rsidR="00EE0FD4" w:rsidRPr="00B8650A">
        <w:rPr>
          <w:rFonts w:ascii="Times New Roman" w:hAnsi="Times New Roman"/>
          <w:lang w:val="en-US"/>
        </w:rPr>
        <w:t xml:space="preserve">be </w:t>
      </w:r>
      <w:r w:rsidR="00212F03" w:rsidRPr="00B8650A">
        <w:rPr>
          <w:rFonts w:ascii="Times New Roman" w:hAnsi="Times New Roman"/>
        </w:rPr>
        <w:t xml:space="preserve">liable to </w:t>
      </w:r>
      <w:r w:rsidR="00B80BC7" w:rsidRPr="00B8650A">
        <w:rPr>
          <w:rFonts w:ascii="Times New Roman" w:hAnsi="Times New Roman"/>
          <w:lang w:val="en-US"/>
        </w:rPr>
        <w:t xml:space="preserve">pay GST &amp; </w:t>
      </w:r>
      <w:r w:rsidR="00DB1E24" w:rsidRPr="00B8650A">
        <w:rPr>
          <w:rFonts w:ascii="Times New Roman" w:hAnsi="Times New Roman"/>
          <w:lang w:val="en-US"/>
        </w:rPr>
        <w:t xml:space="preserve">other </w:t>
      </w:r>
      <w:r w:rsidR="00B80BC7" w:rsidRPr="00B8650A">
        <w:rPr>
          <w:rFonts w:ascii="Times New Roman" w:hAnsi="Times New Roman"/>
          <w:lang w:val="en-US"/>
        </w:rPr>
        <w:t>T</w:t>
      </w:r>
      <w:r w:rsidR="00212F03" w:rsidRPr="00B8650A">
        <w:rPr>
          <w:rFonts w:ascii="Times New Roman" w:hAnsi="Times New Roman"/>
        </w:rPr>
        <w:t xml:space="preserve">axes, levies, </w:t>
      </w:r>
      <w:proofErr w:type="spellStart"/>
      <w:r w:rsidR="00212F03" w:rsidRPr="00B8650A">
        <w:rPr>
          <w:rFonts w:ascii="Times New Roman" w:hAnsi="Times New Roman"/>
        </w:rPr>
        <w:t>Cess</w:t>
      </w:r>
      <w:proofErr w:type="spellEnd"/>
      <w:r w:rsidR="00212F03" w:rsidRPr="00B8650A">
        <w:rPr>
          <w:rFonts w:ascii="Times New Roman" w:hAnsi="Times New Roman"/>
        </w:rPr>
        <w:t xml:space="preserve">, duty, </w:t>
      </w:r>
      <w:proofErr w:type="spellStart"/>
      <w:r w:rsidR="00212F03" w:rsidRPr="00B8650A">
        <w:rPr>
          <w:rFonts w:ascii="Times New Roman" w:hAnsi="Times New Roman"/>
        </w:rPr>
        <w:t>etc</w:t>
      </w:r>
      <w:proofErr w:type="spellEnd"/>
      <w:r w:rsidR="003C1F35" w:rsidRPr="00B8650A">
        <w:rPr>
          <w:rFonts w:ascii="Times New Roman" w:hAnsi="Times New Roman"/>
          <w:lang w:val="en-US"/>
        </w:rPr>
        <w:t xml:space="preserve"> </w:t>
      </w:r>
      <w:r w:rsidR="00212F03" w:rsidRPr="00B8650A">
        <w:rPr>
          <w:rFonts w:ascii="Times New Roman" w:hAnsi="Times New Roman"/>
        </w:rPr>
        <w:t xml:space="preserve">as applicable at the time of invoicing. </w:t>
      </w:r>
      <w:r w:rsidR="00C54B30" w:rsidRPr="00B8650A">
        <w:rPr>
          <w:rFonts w:ascii="Times New Roman" w:hAnsi="Times New Roman"/>
          <w:lang w:val="en-US"/>
        </w:rPr>
        <w:t xml:space="preserve"> </w:t>
      </w:r>
      <w:r w:rsidR="00212F03" w:rsidRPr="00B8650A">
        <w:rPr>
          <w:rFonts w:ascii="Times New Roman" w:hAnsi="Times New Roman"/>
        </w:rPr>
        <w:t xml:space="preserve">Final billing invoice would include applicable taxes i.e. </w:t>
      </w:r>
      <w:r w:rsidR="00B80BC7" w:rsidRPr="00B8650A">
        <w:rPr>
          <w:rFonts w:ascii="Times New Roman" w:hAnsi="Times New Roman"/>
          <w:lang w:val="en-US"/>
        </w:rPr>
        <w:t xml:space="preserve">GST / </w:t>
      </w:r>
      <w:r w:rsidR="00B3424A" w:rsidRPr="00B8650A">
        <w:rPr>
          <w:rFonts w:ascii="Times New Roman" w:hAnsi="Times New Roman"/>
          <w:lang w:val="en-US"/>
        </w:rPr>
        <w:t>C</w:t>
      </w:r>
      <w:proofErr w:type="spellStart"/>
      <w:r w:rsidR="00212F03" w:rsidRPr="00B8650A">
        <w:rPr>
          <w:rFonts w:ascii="Times New Roman" w:hAnsi="Times New Roman"/>
        </w:rPr>
        <w:t>ess</w:t>
      </w:r>
      <w:proofErr w:type="spellEnd"/>
      <w:r w:rsidR="00B80BC7" w:rsidRPr="00B8650A">
        <w:rPr>
          <w:rFonts w:ascii="Times New Roman" w:hAnsi="Times New Roman"/>
          <w:lang w:val="en-US"/>
        </w:rPr>
        <w:t xml:space="preserve"> etc</w:t>
      </w:r>
      <w:r w:rsidR="00274B9F" w:rsidRPr="00B8650A">
        <w:rPr>
          <w:rFonts w:ascii="Times New Roman" w:hAnsi="Times New Roman"/>
          <w:lang w:val="en-US"/>
        </w:rPr>
        <w:t>.</w:t>
      </w:r>
      <w:r w:rsidR="00B8650A" w:rsidRPr="00B8650A">
        <w:rPr>
          <w:rFonts w:ascii="Times New Roman" w:hAnsi="Times New Roman"/>
          <w:lang w:val="en-US"/>
        </w:rPr>
        <w:t xml:space="preserve"> </w:t>
      </w:r>
      <w:r w:rsidR="00B80BC7" w:rsidRPr="00B8650A">
        <w:rPr>
          <w:rFonts w:ascii="Times New Roman" w:hAnsi="Times New Roman"/>
          <w:lang w:val="en-US"/>
        </w:rPr>
        <w:t>T</w:t>
      </w:r>
      <w:r w:rsidR="001C3618" w:rsidRPr="00B8650A">
        <w:rPr>
          <w:rFonts w:ascii="Times New Roman" w:hAnsi="Times New Roman"/>
          <w:lang w:val="en-US"/>
        </w:rPr>
        <w:t>C</w:t>
      </w:r>
      <w:r w:rsidR="00B80BC7" w:rsidRPr="00B8650A">
        <w:rPr>
          <w:rFonts w:ascii="Times New Roman" w:hAnsi="Times New Roman"/>
          <w:lang w:val="en-US"/>
        </w:rPr>
        <w:t>S will be deducted as per Income Tax Rules</w:t>
      </w:r>
      <w:r w:rsidR="00274B9F" w:rsidRPr="00B8650A">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246C51">
        <w:rPr>
          <w:rFonts w:ascii="Times New Roman" w:eastAsia="SimSun" w:hAnsi="Times New Roman"/>
          <w:b/>
          <w:color w:val="000000"/>
          <w:lang w:val="en-US"/>
        </w:rPr>
        <w:t xml:space="preserve">Hazardous </w:t>
      </w:r>
      <w:r w:rsidR="000305CD" w:rsidRPr="003C3DFF">
        <w:rPr>
          <w:rFonts w:ascii="Times New Roman" w:eastAsia="SimSun" w:hAnsi="Times New Roman"/>
          <w:b/>
          <w:color w:val="000000"/>
        </w:rPr>
        <w:t>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00B66A97">
        <w:rPr>
          <w:rFonts w:ascii="Times New Roman" w:eastAsia="SimSun" w:hAnsi="Times New Roman"/>
          <w:color w:val="000000"/>
          <w:lang w:val="en-US"/>
        </w:rPr>
        <w:t xml:space="preserve"> </w:t>
      </w:r>
      <w:r w:rsidRPr="003C3DFF">
        <w:rPr>
          <w:rFonts w:ascii="Times New Roman" w:eastAsia="SimSun" w:hAnsi="Times New Roman"/>
          <w:color w:val="000000"/>
        </w:rPr>
        <w:t>Registration Certificates</w:t>
      </w:r>
      <w:r w:rsidR="00D50B27">
        <w:rPr>
          <w:rFonts w:ascii="Times New Roman" w:eastAsia="SimSun" w:hAnsi="Times New Roman"/>
          <w:color w:val="000000"/>
          <w:lang w:val="en-US"/>
        </w:rPr>
        <w:t xml:space="preserve"> (valid and existing) and which are </w:t>
      </w:r>
      <w:r w:rsidR="00B66A97">
        <w:rPr>
          <w:rFonts w:ascii="Times New Roman" w:eastAsia="SimSun" w:hAnsi="Times New Roman"/>
          <w:color w:val="000000"/>
          <w:lang w:val="en-US"/>
        </w:rPr>
        <w:t xml:space="preserve">recognized as authorized </w:t>
      </w:r>
      <w:r w:rsidR="00D50B27">
        <w:rPr>
          <w:rFonts w:ascii="Times New Roman" w:eastAsia="SimSun" w:hAnsi="Times New Roman"/>
          <w:color w:val="000000"/>
          <w:lang w:val="en-US"/>
        </w:rPr>
        <w:t xml:space="preserve">waste collection agency, authorized waste processing or disposal facility or deposition </w:t>
      </w:r>
      <w:r w:rsidR="004B42AB">
        <w:rPr>
          <w:rFonts w:ascii="Times New Roman" w:eastAsia="SimSun" w:hAnsi="Times New Roman"/>
          <w:color w:val="000000"/>
          <w:lang w:val="en-US"/>
        </w:rPr>
        <w:t>centers</w:t>
      </w:r>
      <w:r w:rsidR="00B66A97">
        <w:rPr>
          <w:rFonts w:ascii="Times New Roman" w:eastAsia="SimSun" w:hAnsi="Times New Roman"/>
          <w:color w:val="000000"/>
          <w:lang w:val="en-US"/>
        </w:rPr>
        <w:t xml:space="preserve"> </w:t>
      </w:r>
      <w:r w:rsidRPr="003C3DFF">
        <w:rPr>
          <w:rFonts w:ascii="Times New Roman" w:eastAsia="SimSun" w:hAnsi="Times New Roman"/>
          <w:color w:val="000000"/>
        </w:rPr>
        <w:t xml:space="preserve">only are authorized to participate in tender for </w:t>
      </w:r>
      <w:r w:rsidR="00B66A97" w:rsidRPr="00B4176C">
        <w:rPr>
          <w:rFonts w:ascii="Times New Roman" w:eastAsia="SimSun" w:hAnsi="Times New Roman"/>
          <w:lang w:val="en-US"/>
        </w:rPr>
        <w:t>all the</w:t>
      </w:r>
      <w:r w:rsidR="00B66A9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B66A97">
        <w:rPr>
          <w:rFonts w:ascii="Times New Roman" w:eastAsia="SimSun" w:hAnsi="Times New Roman"/>
          <w:color w:val="000000"/>
          <w:lang w:val="en-US"/>
        </w:rPr>
        <w:t xml:space="preserve"> listed </w:t>
      </w:r>
      <w:r w:rsidR="00D50B27">
        <w:rPr>
          <w:rFonts w:ascii="Times New Roman" w:eastAsia="SimSun" w:hAnsi="Times New Roman"/>
          <w:color w:val="000000"/>
          <w:lang w:val="en-US"/>
        </w:rPr>
        <w:t>in this tender document</w:t>
      </w:r>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t>
      </w:r>
      <w:r w:rsidR="00F12888">
        <w:rPr>
          <w:rFonts w:ascii="Times New Roman" w:hAnsi="Times New Roman"/>
          <w:bCs/>
          <w:lang w:val="en-US"/>
        </w:rPr>
        <w:t xml:space="preserve">or any other </w:t>
      </w:r>
      <w:r w:rsidRPr="003C3DFF">
        <w:rPr>
          <w:rFonts w:ascii="Times New Roman" w:hAnsi="Times New Roman"/>
          <w:bCs/>
        </w:rPr>
        <w:t xml:space="preserve">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w:t>
      </w:r>
      <w:r w:rsidR="004B42AB">
        <w:rPr>
          <w:rFonts w:ascii="Times New Roman" w:hAnsi="Times New Roman"/>
          <w:bCs/>
          <w:lang w:val="en-US"/>
        </w:rPr>
        <w:t xml:space="preserve">or any other waste </w:t>
      </w:r>
      <w:r w:rsidRPr="003C3DFF">
        <w:rPr>
          <w:rFonts w:ascii="Times New Roman" w:hAnsi="Times New Roman"/>
          <w:bCs/>
        </w:rPr>
        <w:t xml:space="preserve">from MSIL to states other than neighboring states and Haryana as specified earlier, to his authorized processing unit situated in state of authorizing SPCB, need to give an undertaking mentioning names of states </w:t>
      </w:r>
      <w:r w:rsidR="004B42AB">
        <w:rPr>
          <w:rFonts w:ascii="Times New Roman" w:hAnsi="Times New Roman"/>
          <w:bCs/>
          <w:lang w:val="en-US"/>
        </w:rPr>
        <w:t xml:space="preserve">through which </w:t>
      </w:r>
      <w:r w:rsidRPr="003C3DFF">
        <w:rPr>
          <w:rFonts w:ascii="Times New Roman" w:hAnsi="Times New Roman"/>
          <w:bCs/>
        </w:rPr>
        <w:t>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4B42AB"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t xml:space="preserve">The bidders undertake to be in compliance of all applicable environment laws including but limited to Hazardous and Other Wastes (Management and </w:t>
      </w:r>
      <w:proofErr w:type="gramStart"/>
      <w:r w:rsidR="00947A1D" w:rsidRPr="003C3DFF">
        <w:rPr>
          <w:rFonts w:ascii="Times New Roman" w:hAnsi="Times New Roman"/>
          <w:bCs/>
          <w:lang w:val="en-US"/>
        </w:rPr>
        <w:t>Trans</w:t>
      </w:r>
      <w:proofErr w:type="gramEnd"/>
      <w:r w:rsidR="00947A1D" w:rsidRPr="003C3DFF">
        <w:rPr>
          <w:rFonts w:ascii="Times New Roman" w:hAnsi="Times New Roman"/>
          <w:bCs/>
          <w:lang w:val="en-US"/>
        </w:rPr>
        <w:t xml:space="preserve"> boundary</w:t>
      </w:r>
      <w:r w:rsidRPr="003C3DFF">
        <w:rPr>
          <w:rFonts w:ascii="Times New Roman" w:hAnsi="Times New Roman"/>
          <w:bCs/>
          <w:lang w:val="en-US"/>
        </w:rPr>
        <w:t xml:space="preserve"> Movement) Rules, 2016</w:t>
      </w:r>
      <w:r w:rsidR="004B42AB">
        <w:rPr>
          <w:rFonts w:ascii="Times New Roman" w:hAnsi="Times New Roman"/>
          <w:bCs/>
          <w:lang w:val="en-US"/>
        </w:rPr>
        <w:t>, plastic waste management rules, 2016 as amended in 2018 or any other applicable laws</w:t>
      </w:r>
      <w:r w:rsidRPr="003C3DFF">
        <w:rPr>
          <w:rFonts w:ascii="Times New Roman" w:hAnsi="Times New Roman"/>
          <w:bCs/>
          <w:lang w:val="en-US"/>
        </w:rPr>
        <w:t xml:space="preserve"> as amended from time to time.</w:t>
      </w:r>
      <w:r w:rsidR="00BF4D40" w:rsidRPr="003C3DFF">
        <w:rPr>
          <w:rFonts w:ascii="Times New Roman" w:hAnsi="Times New Roman"/>
          <w:bCs/>
          <w:lang w:val="en-US"/>
        </w:rPr>
        <w:t xml:space="preserve"> </w:t>
      </w:r>
    </w:p>
    <w:p w:rsidR="004B42AB" w:rsidRPr="003C3DFF" w:rsidRDefault="004B42AB" w:rsidP="00702147">
      <w:pPr>
        <w:pStyle w:val="PlainText"/>
        <w:numPr>
          <w:ilvl w:val="1"/>
          <w:numId w:val="4"/>
        </w:numPr>
        <w:tabs>
          <w:tab w:val="left" w:pos="9810"/>
          <w:tab w:val="left" w:pos="9893"/>
        </w:tabs>
        <w:spacing w:after="120"/>
        <w:ind w:left="1080" w:right="-7"/>
        <w:jc w:val="both"/>
        <w:rPr>
          <w:rFonts w:ascii="Times New Roman" w:hAnsi="Times New Roman"/>
        </w:rPr>
      </w:pPr>
      <w:r>
        <w:rPr>
          <w:rFonts w:ascii="Times New Roman" w:hAnsi="Times New Roman"/>
          <w:bCs/>
          <w:lang w:val="en-US"/>
        </w:rPr>
        <w:t xml:space="preserve">Any non-compliance of applicable laws by the Bidder or any concealment or deliberate incorrect information or undertaking by the bidder shall </w:t>
      </w:r>
      <w:r w:rsidR="00745315">
        <w:rPr>
          <w:rFonts w:ascii="Times New Roman" w:hAnsi="Times New Roman"/>
          <w:bCs/>
          <w:lang w:val="en-US"/>
        </w:rPr>
        <w:t>make the bidder liable to pay penalty or damages</w:t>
      </w:r>
      <w:r w:rsidR="003466B6">
        <w:rPr>
          <w:rFonts w:ascii="Times New Roman" w:hAnsi="Times New Roman"/>
          <w:bCs/>
          <w:lang w:val="en-US"/>
        </w:rPr>
        <w:t xml:space="preserve"> decided by MSIL. The Bidder shall also be liable to pay any fine or penalty imposed on MSIL due to the non-compliance of statutory applicable act.</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B8650A" w:rsidRDefault="005E117E" w:rsidP="00702147">
      <w:pPr>
        <w:pStyle w:val="Subtitle"/>
        <w:numPr>
          <w:ilvl w:val="1"/>
          <w:numId w:val="4"/>
        </w:numPr>
        <w:tabs>
          <w:tab w:val="left" w:pos="9810"/>
        </w:tabs>
        <w:spacing w:after="120"/>
        <w:ind w:left="1080"/>
        <w:rPr>
          <w:rFonts w:cs="Times New Roman"/>
          <w:b w:val="0"/>
          <w:bCs w:val="0"/>
          <w:sz w:val="20"/>
          <w:szCs w:val="20"/>
          <w:lang w:bidi="ar-SA"/>
        </w:rPr>
      </w:pPr>
      <w:r w:rsidRPr="00B8650A">
        <w:rPr>
          <w:rFonts w:cs="Times New Roman"/>
          <w:b w:val="0"/>
          <w:bCs w:val="0"/>
          <w:sz w:val="20"/>
          <w:szCs w:val="20"/>
          <w:lang w:bidi="ar-SA"/>
        </w:rPr>
        <w:t>In case of loaded  truck parked at Weigh Bridge for more than 1 day due to non-availability of funds, penalty will be imposed @</w:t>
      </w:r>
      <w:r w:rsidRPr="00B8650A">
        <w:rPr>
          <w:rFonts w:ascii="Arial" w:hAnsi="Arial"/>
          <w:b w:val="0"/>
          <w:sz w:val="20"/>
          <w:szCs w:val="20"/>
        </w:rPr>
        <w:t xml:space="preserve"> </w:t>
      </w:r>
      <w:proofErr w:type="spellStart"/>
      <w:r w:rsidRPr="00B8650A">
        <w:rPr>
          <w:rFonts w:ascii="Arial" w:hAnsi="Arial"/>
          <w:sz w:val="20"/>
          <w:szCs w:val="20"/>
        </w:rPr>
        <w:t>Rs</w:t>
      </w:r>
      <w:proofErr w:type="spellEnd"/>
      <w:r w:rsidRPr="00B8650A">
        <w:rPr>
          <w:rFonts w:ascii="Arial" w:hAnsi="Arial"/>
          <w:sz w:val="20"/>
          <w:szCs w:val="20"/>
        </w:rPr>
        <w:t xml:space="preserve"> </w:t>
      </w:r>
      <w:r w:rsidR="00697A0B" w:rsidRPr="00B8650A">
        <w:rPr>
          <w:rFonts w:ascii="Arial" w:hAnsi="Arial"/>
          <w:sz w:val="20"/>
          <w:szCs w:val="20"/>
        </w:rPr>
        <w:t>10</w:t>
      </w:r>
      <w:r w:rsidRPr="00B8650A">
        <w:rPr>
          <w:rFonts w:ascii="Arial" w:hAnsi="Arial"/>
          <w:sz w:val="20"/>
          <w:szCs w:val="20"/>
        </w:rPr>
        <w:t>00 per truck / day</w:t>
      </w:r>
      <w:r w:rsidRPr="00B8650A">
        <w:rPr>
          <w:rFonts w:ascii="Arial" w:hAnsi="Arial"/>
          <w:b w:val="0"/>
          <w:sz w:val="20"/>
          <w:szCs w:val="20"/>
        </w:rPr>
        <w:t>.</w:t>
      </w:r>
      <w:r w:rsidR="00B8650A" w:rsidRPr="00B8650A">
        <w:rPr>
          <w:rFonts w:ascii="Arial" w:hAnsi="Arial"/>
          <w:b w:val="0"/>
          <w:sz w:val="20"/>
          <w:szCs w:val="20"/>
        </w:rPr>
        <w:t xml:space="preserve"> </w:t>
      </w:r>
    </w:p>
    <w:p w:rsidR="00FE2AEE" w:rsidRPr="00B8650A"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B8650A">
        <w:rPr>
          <w:rFonts w:cs="Times New Roman"/>
          <w:b w:val="0"/>
          <w:bCs w:val="0"/>
          <w:sz w:val="20"/>
          <w:szCs w:val="20"/>
          <w:lang w:bidi="ar-SA"/>
        </w:rPr>
        <w:t xml:space="preserve">Any Penalty imposed by MSIL will attract </w:t>
      </w:r>
      <w:r w:rsidR="00B80BC7" w:rsidRPr="00B8650A">
        <w:rPr>
          <w:rFonts w:cs="Times New Roman"/>
          <w:b w:val="0"/>
          <w:bCs w:val="0"/>
          <w:sz w:val="20"/>
          <w:szCs w:val="20"/>
          <w:lang w:bidi="ar-SA"/>
        </w:rPr>
        <w:t xml:space="preserve">GST </w:t>
      </w:r>
      <w:r w:rsidRPr="00B8650A">
        <w:rPr>
          <w:rFonts w:cs="Times New Roman"/>
          <w:b w:val="0"/>
          <w:bCs w:val="0"/>
          <w:sz w:val="20"/>
          <w:szCs w:val="20"/>
          <w:lang w:bidi="ar-SA"/>
        </w:rPr>
        <w:t xml:space="preserve">as applicable. </w:t>
      </w:r>
      <w:r w:rsidR="00B80BC7" w:rsidRPr="00B8650A">
        <w:rPr>
          <w:rFonts w:cs="Times New Roman"/>
          <w:b w:val="0"/>
          <w:bCs w:val="0"/>
          <w:sz w:val="20"/>
          <w:szCs w:val="20"/>
          <w:lang w:bidi="ar-SA"/>
        </w:rPr>
        <w:t>Any new tax imposed by the S</w:t>
      </w:r>
      <w:r w:rsidRPr="00B8650A">
        <w:rPr>
          <w:rFonts w:cs="Times New Roman"/>
          <w:b w:val="0"/>
          <w:bCs w:val="0"/>
          <w:sz w:val="20"/>
          <w:szCs w:val="20"/>
          <w:lang w:bidi="ar-SA"/>
        </w:rPr>
        <w:t>tate</w:t>
      </w:r>
      <w:r w:rsidR="00B80BC7" w:rsidRPr="00B8650A">
        <w:rPr>
          <w:rFonts w:cs="Times New Roman"/>
          <w:b w:val="0"/>
          <w:bCs w:val="0"/>
          <w:sz w:val="20"/>
          <w:szCs w:val="20"/>
          <w:lang w:bidi="ar-SA"/>
        </w:rPr>
        <w:t xml:space="preserve"> </w:t>
      </w:r>
      <w:r w:rsidRPr="00B8650A">
        <w:rPr>
          <w:rFonts w:cs="Times New Roman"/>
          <w:b w:val="0"/>
          <w:bCs w:val="0"/>
          <w:sz w:val="20"/>
          <w:szCs w:val="20"/>
          <w:lang w:bidi="ar-SA"/>
        </w:rPr>
        <w:t>/</w:t>
      </w:r>
      <w:r w:rsidR="00B80BC7" w:rsidRPr="00B8650A">
        <w:rPr>
          <w:rFonts w:cs="Times New Roman"/>
          <w:b w:val="0"/>
          <w:bCs w:val="0"/>
          <w:sz w:val="20"/>
          <w:szCs w:val="20"/>
          <w:lang w:bidi="ar-SA"/>
        </w:rPr>
        <w:t xml:space="preserve"> C</w:t>
      </w:r>
      <w:r w:rsidRPr="00B8650A">
        <w:rPr>
          <w:rFonts w:cs="Times New Roman"/>
          <w:b w:val="0"/>
          <w:bCs w:val="0"/>
          <w:sz w:val="20"/>
          <w:szCs w:val="20"/>
          <w:lang w:bidi="ar-SA"/>
        </w:rPr>
        <w:t xml:space="preserve">entral Govt. in this regard will </w:t>
      </w:r>
      <w:r w:rsidR="00B80BC7" w:rsidRPr="00B8650A">
        <w:rPr>
          <w:rFonts w:cs="Times New Roman"/>
          <w:b w:val="0"/>
          <w:bCs w:val="0"/>
          <w:sz w:val="20"/>
          <w:szCs w:val="20"/>
          <w:lang w:bidi="ar-SA"/>
        </w:rPr>
        <w:t>also</w:t>
      </w:r>
      <w:r w:rsidR="00B80BC7" w:rsidRPr="00B8650A">
        <w:rPr>
          <w:rFonts w:cs="Times New Roman"/>
          <w:bCs w:val="0"/>
          <w:sz w:val="20"/>
          <w:szCs w:val="20"/>
          <w:lang w:bidi="ar-SA"/>
        </w:rPr>
        <w:t xml:space="preserve"> </w:t>
      </w:r>
      <w:r w:rsidRPr="00B8650A">
        <w:rPr>
          <w:rFonts w:cs="Times New Roman"/>
          <w:b w:val="0"/>
          <w:bCs w:val="0"/>
          <w:sz w:val="20"/>
          <w:szCs w:val="20"/>
          <w:lang w:bidi="ar-SA"/>
        </w:rPr>
        <w:t xml:space="preserve">be borne by the </w:t>
      </w:r>
      <w:r w:rsidR="00724115" w:rsidRPr="00B8650A">
        <w:rPr>
          <w:rFonts w:cs="Times New Roman"/>
          <w:b w:val="0"/>
          <w:bCs w:val="0"/>
          <w:sz w:val="20"/>
          <w:szCs w:val="20"/>
          <w:lang w:bidi="ar-SA"/>
        </w:rPr>
        <w:t>party</w:t>
      </w:r>
      <w:r w:rsidR="00B80BC7" w:rsidRPr="00B8650A">
        <w:rPr>
          <w:rFonts w:cs="Times New Roman"/>
          <w:b w:val="0"/>
          <w:bCs w:val="0"/>
          <w:sz w:val="20"/>
          <w:szCs w:val="20"/>
          <w:lang w:bidi="ar-SA"/>
        </w:rPr>
        <w:t>.</w:t>
      </w:r>
      <w:r w:rsidR="00724115" w:rsidRPr="00B8650A">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 xml:space="preserve">The delivery of Scrap is Ex-factory (Maruti Suzuki India Ltd plants at Gurgaon / </w:t>
      </w:r>
      <w:proofErr w:type="spellStart"/>
      <w:r w:rsidRPr="003C3DFF">
        <w:rPr>
          <w:rFonts w:cs="Times New Roman"/>
          <w:b w:val="0"/>
          <w:sz w:val="20"/>
          <w:szCs w:val="20"/>
        </w:rPr>
        <w:t>Manesar</w:t>
      </w:r>
      <w:proofErr w:type="spellEnd"/>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B8650A">
      <w:pPr>
        <w:pStyle w:val="Subtitle"/>
        <w:numPr>
          <w:ilvl w:val="1"/>
          <w:numId w:val="4"/>
        </w:numPr>
        <w:tabs>
          <w:tab w:val="left" w:pos="9810"/>
        </w:tabs>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B8650A" w:rsidRDefault="00217559" w:rsidP="00702147">
      <w:pPr>
        <w:pStyle w:val="Subtitle"/>
        <w:numPr>
          <w:ilvl w:val="2"/>
          <w:numId w:val="4"/>
        </w:numPr>
        <w:tabs>
          <w:tab w:val="left" w:pos="9810"/>
        </w:tabs>
        <w:spacing w:after="120"/>
        <w:rPr>
          <w:rFonts w:cs="Times New Roman"/>
          <w:bCs w:val="0"/>
          <w:sz w:val="20"/>
          <w:szCs w:val="20"/>
          <w:lang w:bidi="ar-SA"/>
        </w:rPr>
      </w:pPr>
      <w:r w:rsidRPr="00B8650A">
        <w:rPr>
          <w:rFonts w:cs="Times New Roman"/>
          <w:b w:val="0"/>
          <w:sz w:val="20"/>
          <w:szCs w:val="20"/>
        </w:rPr>
        <w:t>No request for weighing or re</w:t>
      </w:r>
      <w:r w:rsidR="00B80BC7" w:rsidRPr="00B8650A">
        <w:rPr>
          <w:rFonts w:cs="Times New Roman"/>
          <w:b w:val="0"/>
          <w:sz w:val="20"/>
          <w:szCs w:val="20"/>
        </w:rPr>
        <w:t>-</w:t>
      </w:r>
      <w:r w:rsidRPr="00B8650A">
        <w:rPr>
          <w:rFonts w:cs="Times New Roman"/>
          <w:b w:val="0"/>
          <w:sz w:val="20"/>
          <w:szCs w:val="20"/>
        </w:rPr>
        <w:t xml:space="preserve">weighing the material </w:t>
      </w:r>
      <w:r w:rsidR="00240D8D" w:rsidRPr="00B8650A">
        <w:rPr>
          <w:rFonts w:cs="Times New Roman"/>
          <w:b w:val="0"/>
          <w:sz w:val="20"/>
          <w:szCs w:val="20"/>
        </w:rPr>
        <w:t xml:space="preserve">at </w:t>
      </w:r>
      <w:r w:rsidRPr="00B8650A">
        <w:rPr>
          <w:rFonts w:cs="Times New Roman"/>
          <w:b w:val="0"/>
          <w:sz w:val="20"/>
          <w:szCs w:val="20"/>
        </w:rPr>
        <w:t>other than MSIL's weigh bridge</w:t>
      </w:r>
      <w:r w:rsidR="00240D8D" w:rsidRPr="00B8650A">
        <w:rPr>
          <w:rFonts w:cs="Times New Roman"/>
          <w:b w:val="0"/>
          <w:sz w:val="20"/>
          <w:szCs w:val="20"/>
        </w:rPr>
        <w:t xml:space="preserve"> </w:t>
      </w:r>
      <w:r w:rsidRPr="00B8650A">
        <w:rPr>
          <w:rFonts w:cs="Times New Roman"/>
          <w:b w:val="0"/>
          <w:sz w:val="20"/>
          <w:szCs w:val="20"/>
        </w:rPr>
        <w:t>will be accepted in any circumstances</w:t>
      </w:r>
      <w:r w:rsidR="00B80BC7" w:rsidRPr="00B8650A">
        <w:rPr>
          <w:rFonts w:cs="Times New Roman"/>
          <w:b w:val="0"/>
          <w:sz w:val="20"/>
          <w:szCs w:val="20"/>
        </w:rPr>
        <w:t>.</w:t>
      </w:r>
      <w:r w:rsidRPr="00B8650A">
        <w:rPr>
          <w:rFonts w:cs="Times New Roman"/>
          <w:b w:val="0"/>
          <w:sz w:val="20"/>
          <w:szCs w:val="20"/>
        </w:rPr>
        <w:t xml:space="preserve"> </w:t>
      </w:r>
      <w:r w:rsidR="00B80BC7" w:rsidRPr="00B8650A">
        <w:rPr>
          <w:rFonts w:cs="Times New Roman"/>
          <w:b w:val="0"/>
          <w:sz w:val="20"/>
          <w:szCs w:val="20"/>
        </w:rPr>
        <w:t>N</w:t>
      </w:r>
      <w:r w:rsidRPr="00B8650A">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w:t>
      </w:r>
      <w:r w:rsidR="0023186E">
        <w:rPr>
          <w:rFonts w:cs="Times New Roman"/>
          <w:b w:val="0"/>
          <w:color w:val="000000"/>
          <w:sz w:val="20"/>
          <w:szCs w:val="20"/>
        </w:rPr>
        <w:t xml:space="preserve">/ Loading persons </w:t>
      </w:r>
      <w:r w:rsidRPr="003C3DFF">
        <w:rPr>
          <w:rFonts w:cs="Times New Roman"/>
          <w:b w:val="0"/>
          <w:color w:val="000000"/>
          <w:sz w:val="20"/>
          <w:szCs w:val="20"/>
        </w:rPr>
        <w:t>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23186E">
        <w:rPr>
          <w:rFonts w:cs="Times New Roman"/>
          <w:b w:val="0"/>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08321E">
        <w:rPr>
          <w:rFonts w:cs="Times New Roman"/>
          <w:b w:val="0"/>
          <w:color w:val="000000"/>
          <w:sz w:val="20"/>
          <w:szCs w:val="20"/>
        </w:rPr>
        <w:t xml:space="preserve"> </w:t>
      </w:r>
    </w:p>
    <w:p w:rsidR="0008321E" w:rsidRPr="003C3DFF" w:rsidRDefault="0008321E" w:rsidP="00702147">
      <w:pPr>
        <w:pStyle w:val="Subtitle"/>
        <w:tabs>
          <w:tab w:val="left" w:pos="9810"/>
        </w:tabs>
        <w:spacing w:after="120"/>
        <w:ind w:left="720"/>
        <w:rPr>
          <w:rFonts w:cs="Times New Roman"/>
          <w:b w:val="0"/>
          <w:color w:val="000000"/>
          <w:sz w:val="20"/>
          <w:szCs w:val="20"/>
        </w:rPr>
      </w:pPr>
      <w:r w:rsidRPr="00184586">
        <w:rPr>
          <w:rFonts w:cs="Times New Roman"/>
          <w:b w:val="0"/>
          <w:color w:val="000000"/>
          <w:sz w:val="20"/>
          <w:szCs w:val="20"/>
          <w:u w:val="single"/>
        </w:rPr>
        <w:t xml:space="preserve">A Bidder shall execute a non-disclosure agreement with MSIL which is standard and </w:t>
      </w:r>
      <w:r w:rsidR="002A4B48" w:rsidRPr="00184586">
        <w:rPr>
          <w:rFonts w:cs="Times New Roman"/>
          <w:b w:val="0"/>
          <w:color w:val="000000"/>
          <w:sz w:val="20"/>
          <w:szCs w:val="20"/>
          <w:u w:val="single"/>
        </w:rPr>
        <w:t xml:space="preserve">no deviation </w:t>
      </w:r>
      <w:r w:rsidRPr="00184586">
        <w:rPr>
          <w:rFonts w:cs="Times New Roman"/>
          <w:b w:val="0"/>
          <w:color w:val="000000"/>
          <w:sz w:val="20"/>
          <w:szCs w:val="20"/>
          <w:u w:val="single"/>
        </w:rPr>
        <w:t xml:space="preserve">shall </w:t>
      </w:r>
      <w:r w:rsidR="002A4B48" w:rsidRPr="00184586">
        <w:rPr>
          <w:rFonts w:cs="Times New Roman"/>
          <w:b w:val="0"/>
          <w:color w:val="000000"/>
          <w:sz w:val="20"/>
          <w:szCs w:val="20"/>
          <w:u w:val="single"/>
        </w:rPr>
        <w:t>be permitted to the same</w:t>
      </w:r>
      <w:r w:rsidR="002A4B48">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 xml:space="preserve">The winning bidder is required </w:t>
      </w:r>
      <w:proofErr w:type="gramStart"/>
      <w:r w:rsidRPr="003C3DFF">
        <w:rPr>
          <w:rFonts w:ascii="Arial Narrow" w:hAnsi="Arial Narrow"/>
          <w:b w:val="0"/>
          <w:sz w:val="20"/>
          <w:szCs w:val="20"/>
        </w:rPr>
        <w:t xml:space="preserve">to </w:t>
      </w:r>
      <w:r w:rsidR="00797444">
        <w:rPr>
          <w:rFonts w:ascii="Arial Narrow" w:hAnsi="Arial Narrow"/>
          <w:b w:val="0"/>
          <w:sz w:val="20"/>
          <w:szCs w:val="20"/>
        </w:rPr>
        <w:t xml:space="preserve"> sign</w:t>
      </w:r>
      <w:proofErr w:type="gramEnd"/>
      <w:r w:rsidR="00797444">
        <w:rPr>
          <w:rFonts w:ascii="Arial Narrow" w:hAnsi="Arial Narrow"/>
          <w:b w:val="0"/>
          <w:sz w:val="20"/>
          <w:szCs w:val="20"/>
        </w:rPr>
        <w:t xml:space="preserve"> the Contract on Stamp Paper of </w:t>
      </w:r>
      <w:proofErr w:type="spellStart"/>
      <w:r w:rsidR="00797444">
        <w:rPr>
          <w:rFonts w:ascii="Arial Narrow" w:hAnsi="Arial Narrow"/>
          <w:b w:val="0"/>
          <w:sz w:val="20"/>
          <w:szCs w:val="20"/>
        </w:rPr>
        <w:t>Rs</w:t>
      </w:r>
      <w:proofErr w:type="spellEnd"/>
      <w:r w:rsidR="00797444">
        <w:rPr>
          <w:rFonts w:ascii="Arial Narrow" w:hAnsi="Arial Narrow"/>
          <w:b w:val="0"/>
          <w:sz w:val="20"/>
          <w:szCs w:val="20"/>
        </w:rPr>
        <w:t xml:space="preserve"> 100 value, before start of Tender period.</w:t>
      </w:r>
      <w:r w:rsidRPr="003C3DFF">
        <w:rPr>
          <w:rFonts w:ascii="Arial Narrow" w:hAnsi="Arial Narrow"/>
          <w:b w:val="0"/>
          <w:sz w:val="20"/>
          <w:szCs w:val="20"/>
        </w:rPr>
        <w:t xml:space="preserve">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797444" w:rsidRPr="00290E76" w:rsidRDefault="00797444" w:rsidP="00797444">
      <w:pPr>
        <w:pStyle w:val="ListParagraph"/>
        <w:spacing w:line="360" w:lineRule="auto"/>
        <w:rPr>
          <w:rFonts w:ascii="Times New Roman" w:hAnsi="Times New Roman" w:cs="Times New Roman"/>
          <w:b/>
          <w:color w:val="000000"/>
          <w:sz w:val="20"/>
          <w:szCs w:val="20"/>
        </w:rPr>
      </w:pPr>
      <w:r w:rsidRPr="00290E76">
        <w:rPr>
          <w:rFonts w:ascii="Times New Roman" w:hAnsi="Times New Roman" w:cs="Times New Roman"/>
          <w:b/>
          <w:color w:val="000000"/>
          <w:sz w:val="20"/>
          <w:szCs w:val="20"/>
        </w:rPr>
        <w:t xml:space="preserve">Signed by </w:t>
      </w:r>
    </w:p>
    <w:p w:rsidR="00797444" w:rsidRDefault="00797444" w:rsidP="00797444">
      <w:pPr>
        <w:pStyle w:val="ListParagraph"/>
        <w:spacing w:line="360" w:lineRule="auto"/>
        <w:rPr>
          <w:rFonts w:ascii="Times New Roman" w:hAnsi="Times New Roman" w:cs="Times New Roman"/>
          <w:color w:val="000000"/>
          <w:sz w:val="20"/>
          <w:szCs w:val="20"/>
        </w:rPr>
      </w:pPr>
    </w:p>
    <w:p w:rsidR="00797444" w:rsidRDefault="00797444" w:rsidP="00797444">
      <w:pPr>
        <w:pStyle w:val="ListParagraph"/>
        <w:spacing w:line="360" w:lineRule="auto"/>
        <w:rPr>
          <w:rFonts w:ascii="Times New Roman" w:hAnsi="Times New Roman" w:cs="Times New Roman"/>
          <w:color w:val="000000"/>
          <w:sz w:val="20"/>
          <w:szCs w:val="20"/>
        </w:rPr>
      </w:pPr>
    </w:p>
    <w:p w:rsidR="00797444" w:rsidRDefault="00797444" w:rsidP="00797444">
      <w:pPr>
        <w:pStyle w:val="ListParagraph"/>
        <w:spacing w:line="360" w:lineRule="auto"/>
        <w:rPr>
          <w:rFonts w:ascii="Times New Roman" w:hAnsi="Times New Roman" w:cs="Times New Roman"/>
          <w:color w:val="000000"/>
          <w:sz w:val="20"/>
          <w:szCs w:val="20"/>
        </w:rPr>
      </w:pPr>
    </w:p>
    <w:p w:rsidR="00797444" w:rsidRPr="00290E76" w:rsidRDefault="00797444" w:rsidP="00290E76">
      <w:pPr>
        <w:pStyle w:val="ListParagraph"/>
        <w:spacing w:after="0" w:line="240" w:lineRule="auto"/>
        <w:rPr>
          <w:rFonts w:ascii="Times New Roman" w:hAnsi="Times New Roman" w:cs="Times New Roman"/>
          <w:b/>
          <w:color w:val="000000"/>
          <w:sz w:val="24"/>
          <w:szCs w:val="20"/>
        </w:rPr>
      </w:pPr>
      <w:proofErr w:type="spellStart"/>
      <w:r w:rsidRPr="00290E76">
        <w:rPr>
          <w:rFonts w:ascii="Times New Roman" w:hAnsi="Times New Roman" w:cs="Times New Roman"/>
          <w:b/>
          <w:color w:val="000000"/>
          <w:sz w:val="24"/>
          <w:szCs w:val="20"/>
        </w:rPr>
        <w:t>Authorised</w:t>
      </w:r>
      <w:proofErr w:type="spellEnd"/>
      <w:r w:rsidRPr="00290E76">
        <w:rPr>
          <w:rFonts w:ascii="Times New Roman" w:hAnsi="Times New Roman" w:cs="Times New Roman"/>
          <w:b/>
          <w:color w:val="000000"/>
          <w:sz w:val="24"/>
          <w:szCs w:val="20"/>
        </w:rPr>
        <w:t xml:space="preserve"> Signatory</w:t>
      </w:r>
    </w:p>
    <w:p w:rsidR="00797444" w:rsidRPr="003C3DFF" w:rsidRDefault="00797444" w:rsidP="00290E76">
      <w:pPr>
        <w:pStyle w:val="ListParagraph"/>
        <w:spacing w:line="360" w:lineRule="auto"/>
        <w:rPr>
          <w:rFonts w:ascii="Times New Roman" w:hAnsi="Times New Roman" w:cs="Times New Roman"/>
          <w:color w:val="000000"/>
          <w:sz w:val="20"/>
          <w:szCs w:val="20"/>
        </w:rPr>
      </w:pPr>
      <w:r w:rsidRPr="00290E76">
        <w:rPr>
          <w:rFonts w:ascii="Times New Roman" w:hAnsi="Times New Roman" w:cs="Times New Roman"/>
          <w:b/>
          <w:color w:val="000000"/>
          <w:sz w:val="24"/>
          <w:szCs w:val="20"/>
        </w:rPr>
        <w:t>With Company Seal</w:t>
      </w:r>
    </w:p>
    <w:sectPr w:rsidR="00797444" w:rsidRPr="003C3DFF" w:rsidSect="00702147">
      <w:footerReference w:type="default" r:id="rId9"/>
      <w:pgSz w:w="11909" w:h="16834" w:code="9"/>
      <w:pgMar w:top="720" w:right="1296"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 S Arora" w:date="2019-09-12T15:55:00Z" w:initials="KS Arora">
    <w:p w:rsidR="005D3D8A" w:rsidRDefault="005D3D8A">
      <w:pPr>
        <w:pStyle w:val="CommentText"/>
      </w:pPr>
      <w:r>
        <w:rPr>
          <w:rStyle w:val="CommentReference"/>
        </w:rPr>
        <w:annotationRef/>
      </w:r>
      <w:r>
        <w:t>DELETED</w:t>
      </w:r>
    </w:p>
  </w:comment>
  <w:comment w:id="2" w:author="K S Arora" w:date="2019-09-12T15:55:00Z" w:initials="KS Arora">
    <w:p w:rsidR="005D3D8A" w:rsidRDefault="005D3D8A">
      <w:pPr>
        <w:pStyle w:val="CommentText"/>
      </w:pPr>
      <w:r>
        <w:rPr>
          <w:rStyle w:val="CommentReference"/>
        </w:rPr>
        <w:annotationRef/>
      </w:r>
      <w:r>
        <w:t>Added</w:t>
      </w:r>
    </w:p>
  </w:comment>
  <w:comment w:id="3" w:author="K S Arora" w:date="2019-09-12T15:55:00Z" w:initials="KS Arora">
    <w:p w:rsidR="00F22625" w:rsidRDefault="00F22625">
      <w:pPr>
        <w:pStyle w:val="CommentText"/>
      </w:pPr>
      <w:r>
        <w:rPr>
          <w:rStyle w:val="CommentReference"/>
        </w:rPr>
        <w:annotationRef/>
      </w:r>
      <w:r>
        <w:t>Pre-Condition for submission of Bids added</w:t>
      </w:r>
    </w:p>
  </w:comment>
  <w:comment w:id="4" w:author="K S Arora" w:date="2019-09-12T15:55:00Z" w:initials="KS Arora">
    <w:p w:rsidR="005D3D8A" w:rsidRDefault="005D3D8A">
      <w:pPr>
        <w:pStyle w:val="CommentText"/>
      </w:pPr>
      <w:r>
        <w:rPr>
          <w:rStyle w:val="CommentReference"/>
        </w:rPr>
        <w:annotationRef/>
      </w:r>
      <w:proofErr w:type="gramStart"/>
      <w:r>
        <w:t>changed</w:t>
      </w:r>
      <w:proofErr w:type="gramEnd"/>
    </w:p>
  </w:comment>
  <w:comment w:id="5" w:author="K S Arora" w:date="2019-09-12T15:55:00Z" w:initials="KS Arora">
    <w:p w:rsidR="005D3D8A" w:rsidRDefault="005D3D8A">
      <w:pPr>
        <w:pStyle w:val="CommentText"/>
      </w:pPr>
      <w:r>
        <w:rPr>
          <w:rStyle w:val="CommentReference"/>
        </w:rPr>
        <w:annotationRef/>
      </w:r>
      <w:proofErr w:type="gramStart"/>
      <w:r>
        <w:t>changed</w:t>
      </w:r>
      <w:proofErr w:type="gramEnd"/>
    </w:p>
  </w:comment>
  <w:comment w:id="6" w:author="K S Arora" w:date="2019-09-12T15:55:00Z" w:initials="KS Arora">
    <w:p w:rsidR="004E526E" w:rsidRDefault="004E526E">
      <w:pPr>
        <w:pStyle w:val="CommentText"/>
      </w:pPr>
      <w:r>
        <w:rPr>
          <w:rStyle w:val="CommentReference"/>
        </w:rPr>
        <w:annotationRef/>
      </w:r>
      <w:r>
        <w:t>Changed to suit the actual condition of the Tender.</w:t>
      </w:r>
    </w:p>
  </w:comment>
  <w:comment w:id="7" w:author="K S Arora" w:date="2019-09-12T15:55:00Z" w:initials="KS Arora">
    <w:p w:rsidR="00F56EC1" w:rsidRDefault="00F56EC1">
      <w:pPr>
        <w:pStyle w:val="CommentText"/>
      </w:pPr>
      <w:r>
        <w:rPr>
          <w:rStyle w:val="CommentReference"/>
        </w:rPr>
        <w:annotationRef/>
      </w:r>
      <w:r>
        <w:t>Inspection Condition added</w:t>
      </w:r>
    </w:p>
  </w:comment>
  <w:comment w:id="8" w:author="K S Arora" w:date="2019-09-12T16:03:00Z" w:initials="KS Arora">
    <w:p w:rsidR="005474D5" w:rsidRDefault="005474D5">
      <w:pPr>
        <w:pStyle w:val="CommentText"/>
      </w:pPr>
      <w:r>
        <w:rPr>
          <w:rStyle w:val="CommentReference"/>
        </w:rPr>
        <w:annotationRef/>
      </w:r>
      <w:r>
        <w:t>EMD is not proposed to be taken at the time of submission of Bids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8A" w:rsidRDefault="00255E8A" w:rsidP="00E3064C">
      <w:pPr>
        <w:spacing w:after="0" w:line="240" w:lineRule="auto"/>
      </w:pPr>
      <w:r>
        <w:separator/>
      </w:r>
    </w:p>
  </w:endnote>
  <w:endnote w:type="continuationSeparator" w:id="0">
    <w:p w:rsidR="00255E8A" w:rsidRDefault="00255E8A"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0E35" w:rsidRPr="00810E3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8A" w:rsidRDefault="00255E8A" w:rsidP="00E3064C">
      <w:pPr>
        <w:spacing w:after="0" w:line="240" w:lineRule="auto"/>
      </w:pPr>
      <w:r>
        <w:separator/>
      </w:r>
    </w:p>
  </w:footnote>
  <w:footnote w:type="continuationSeparator" w:id="0">
    <w:p w:rsidR="00255E8A" w:rsidRDefault="00255E8A"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revisionView w:markup="0" w:comment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321E"/>
    <w:rsid w:val="000858EB"/>
    <w:rsid w:val="00090954"/>
    <w:rsid w:val="000C12D8"/>
    <w:rsid w:val="000D455D"/>
    <w:rsid w:val="000D681E"/>
    <w:rsid w:val="000D7169"/>
    <w:rsid w:val="000E6EE1"/>
    <w:rsid w:val="00106FA3"/>
    <w:rsid w:val="001269FE"/>
    <w:rsid w:val="00151F97"/>
    <w:rsid w:val="00171388"/>
    <w:rsid w:val="001762F8"/>
    <w:rsid w:val="00184586"/>
    <w:rsid w:val="001856F8"/>
    <w:rsid w:val="001959C3"/>
    <w:rsid w:val="00197A9D"/>
    <w:rsid w:val="001A0993"/>
    <w:rsid w:val="001A3428"/>
    <w:rsid w:val="001B721B"/>
    <w:rsid w:val="001B7523"/>
    <w:rsid w:val="001C3618"/>
    <w:rsid w:val="001C7671"/>
    <w:rsid w:val="001D02BF"/>
    <w:rsid w:val="001E7ACD"/>
    <w:rsid w:val="00202BE1"/>
    <w:rsid w:val="00205D5C"/>
    <w:rsid w:val="00212F03"/>
    <w:rsid w:val="00217559"/>
    <w:rsid w:val="00225E9D"/>
    <w:rsid w:val="0023186E"/>
    <w:rsid w:val="00236E09"/>
    <w:rsid w:val="00240D8D"/>
    <w:rsid w:val="00246C51"/>
    <w:rsid w:val="0024772E"/>
    <w:rsid w:val="00250248"/>
    <w:rsid w:val="00255E8A"/>
    <w:rsid w:val="00265ACE"/>
    <w:rsid w:val="00271C04"/>
    <w:rsid w:val="00274326"/>
    <w:rsid w:val="00274B9F"/>
    <w:rsid w:val="002852C3"/>
    <w:rsid w:val="00290E76"/>
    <w:rsid w:val="00295762"/>
    <w:rsid w:val="002A4B48"/>
    <w:rsid w:val="002B330C"/>
    <w:rsid w:val="002C6A16"/>
    <w:rsid w:val="002D0C33"/>
    <w:rsid w:val="002D12AC"/>
    <w:rsid w:val="002E7048"/>
    <w:rsid w:val="00307855"/>
    <w:rsid w:val="00313AAF"/>
    <w:rsid w:val="0031534B"/>
    <w:rsid w:val="003466B6"/>
    <w:rsid w:val="0035446E"/>
    <w:rsid w:val="0037004A"/>
    <w:rsid w:val="00386569"/>
    <w:rsid w:val="003A380F"/>
    <w:rsid w:val="003A4241"/>
    <w:rsid w:val="003C1F35"/>
    <w:rsid w:val="003C3BFF"/>
    <w:rsid w:val="003C3DFF"/>
    <w:rsid w:val="003C593E"/>
    <w:rsid w:val="00440838"/>
    <w:rsid w:val="00452DEB"/>
    <w:rsid w:val="00471E2A"/>
    <w:rsid w:val="00477666"/>
    <w:rsid w:val="0048392F"/>
    <w:rsid w:val="00492F95"/>
    <w:rsid w:val="0049620E"/>
    <w:rsid w:val="004B42AB"/>
    <w:rsid w:val="004B56D9"/>
    <w:rsid w:val="004C4B20"/>
    <w:rsid w:val="004C6737"/>
    <w:rsid w:val="004E526E"/>
    <w:rsid w:val="004F5764"/>
    <w:rsid w:val="00503EAA"/>
    <w:rsid w:val="005063A6"/>
    <w:rsid w:val="00510E4C"/>
    <w:rsid w:val="005474D5"/>
    <w:rsid w:val="00557795"/>
    <w:rsid w:val="00563C4B"/>
    <w:rsid w:val="005768BD"/>
    <w:rsid w:val="00586738"/>
    <w:rsid w:val="00594E05"/>
    <w:rsid w:val="005A1E46"/>
    <w:rsid w:val="005B21F0"/>
    <w:rsid w:val="005B4329"/>
    <w:rsid w:val="005C37AA"/>
    <w:rsid w:val="005D3D8A"/>
    <w:rsid w:val="005E0925"/>
    <w:rsid w:val="005E117E"/>
    <w:rsid w:val="005E191C"/>
    <w:rsid w:val="005E61AB"/>
    <w:rsid w:val="005E7E7B"/>
    <w:rsid w:val="005F3DE2"/>
    <w:rsid w:val="00605D6A"/>
    <w:rsid w:val="0060779F"/>
    <w:rsid w:val="006225D2"/>
    <w:rsid w:val="0063690B"/>
    <w:rsid w:val="00651BD0"/>
    <w:rsid w:val="006571BB"/>
    <w:rsid w:val="00657C84"/>
    <w:rsid w:val="00662D8C"/>
    <w:rsid w:val="00665B09"/>
    <w:rsid w:val="00675195"/>
    <w:rsid w:val="0067582F"/>
    <w:rsid w:val="006801C1"/>
    <w:rsid w:val="00685AC4"/>
    <w:rsid w:val="00690326"/>
    <w:rsid w:val="00692714"/>
    <w:rsid w:val="006951D8"/>
    <w:rsid w:val="00696CAC"/>
    <w:rsid w:val="00697A0B"/>
    <w:rsid w:val="006A146E"/>
    <w:rsid w:val="006A6453"/>
    <w:rsid w:val="006C32BE"/>
    <w:rsid w:val="006C4670"/>
    <w:rsid w:val="006C68C3"/>
    <w:rsid w:val="006C7A3F"/>
    <w:rsid w:val="006F4803"/>
    <w:rsid w:val="006F68AC"/>
    <w:rsid w:val="00702147"/>
    <w:rsid w:val="00713DEB"/>
    <w:rsid w:val="00720E8D"/>
    <w:rsid w:val="00724115"/>
    <w:rsid w:val="00724D7A"/>
    <w:rsid w:val="00727883"/>
    <w:rsid w:val="00735B08"/>
    <w:rsid w:val="00741914"/>
    <w:rsid w:val="00741BF4"/>
    <w:rsid w:val="00745315"/>
    <w:rsid w:val="007468DF"/>
    <w:rsid w:val="007774AF"/>
    <w:rsid w:val="00791A6F"/>
    <w:rsid w:val="007933EA"/>
    <w:rsid w:val="00797444"/>
    <w:rsid w:val="007A4ED1"/>
    <w:rsid w:val="007A77C2"/>
    <w:rsid w:val="007E2326"/>
    <w:rsid w:val="008056CA"/>
    <w:rsid w:val="00810E35"/>
    <w:rsid w:val="008213D1"/>
    <w:rsid w:val="0083410A"/>
    <w:rsid w:val="00834679"/>
    <w:rsid w:val="0083579C"/>
    <w:rsid w:val="00843737"/>
    <w:rsid w:val="00861426"/>
    <w:rsid w:val="008624B4"/>
    <w:rsid w:val="00870382"/>
    <w:rsid w:val="008764EE"/>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43A3"/>
    <w:rsid w:val="00A05774"/>
    <w:rsid w:val="00A141D2"/>
    <w:rsid w:val="00A3452E"/>
    <w:rsid w:val="00A405F7"/>
    <w:rsid w:val="00A51095"/>
    <w:rsid w:val="00A51F8E"/>
    <w:rsid w:val="00A6534F"/>
    <w:rsid w:val="00AA0D47"/>
    <w:rsid w:val="00AB7E06"/>
    <w:rsid w:val="00AD23CF"/>
    <w:rsid w:val="00AD52EC"/>
    <w:rsid w:val="00AF2C23"/>
    <w:rsid w:val="00B01943"/>
    <w:rsid w:val="00B13E70"/>
    <w:rsid w:val="00B21C70"/>
    <w:rsid w:val="00B24C16"/>
    <w:rsid w:val="00B33E59"/>
    <w:rsid w:val="00B3424A"/>
    <w:rsid w:val="00B4176C"/>
    <w:rsid w:val="00B62304"/>
    <w:rsid w:val="00B66A97"/>
    <w:rsid w:val="00B80BC7"/>
    <w:rsid w:val="00B827D4"/>
    <w:rsid w:val="00B8650A"/>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288E"/>
    <w:rsid w:val="00C7415C"/>
    <w:rsid w:val="00C74DE2"/>
    <w:rsid w:val="00C75A60"/>
    <w:rsid w:val="00C87BE0"/>
    <w:rsid w:val="00C90F8D"/>
    <w:rsid w:val="00C92B78"/>
    <w:rsid w:val="00CB74CE"/>
    <w:rsid w:val="00CC3B58"/>
    <w:rsid w:val="00CC63F6"/>
    <w:rsid w:val="00CC6E5C"/>
    <w:rsid w:val="00CD0611"/>
    <w:rsid w:val="00CE6B47"/>
    <w:rsid w:val="00CF109F"/>
    <w:rsid w:val="00CF1AAB"/>
    <w:rsid w:val="00D106E0"/>
    <w:rsid w:val="00D22D41"/>
    <w:rsid w:val="00D50B27"/>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12888"/>
    <w:rsid w:val="00F22625"/>
    <w:rsid w:val="00F32EF5"/>
    <w:rsid w:val="00F33EFB"/>
    <w:rsid w:val="00F51BF7"/>
    <w:rsid w:val="00F53059"/>
    <w:rsid w:val="00F56EC1"/>
    <w:rsid w:val="00F667AB"/>
    <w:rsid w:val="00F7371A"/>
    <w:rsid w:val="00F763D5"/>
    <w:rsid w:val="00F80385"/>
    <w:rsid w:val="00F82EC9"/>
    <w:rsid w:val="00F92B70"/>
    <w:rsid w:val="00F94178"/>
    <w:rsid w:val="00F97A58"/>
    <w:rsid w:val="00FA488C"/>
    <w:rsid w:val="00FC2590"/>
    <w:rsid w:val="00FD1CBE"/>
    <w:rsid w:val="00FD6E84"/>
    <w:rsid w:val="00FD74BE"/>
    <w:rsid w:val="00FE17C6"/>
    <w:rsid w:val="00FE2AEE"/>
    <w:rsid w:val="00FE7A6C"/>
    <w:rsid w:val="00FF290E"/>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K S Arora</cp:lastModifiedBy>
  <cp:revision>3</cp:revision>
  <cp:lastPrinted>2019-07-30T06:17:00Z</cp:lastPrinted>
  <dcterms:created xsi:type="dcterms:W3CDTF">2019-09-12T14:08:00Z</dcterms:created>
  <dcterms:modified xsi:type="dcterms:W3CDTF">2019-09-13T04:33:00Z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