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10E4C">
        <w:rPr>
          <w:rFonts w:ascii="Times New Roman" w:hAnsi="Times New Roman"/>
          <w:color w:val="000000"/>
          <w:sz w:val="24"/>
          <w:lang w:val="en-US"/>
        </w:rPr>
        <w:t>5</w:t>
      </w:r>
      <w:r w:rsidR="00171388">
        <w:rPr>
          <w:rFonts w:ascii="Times New Roman" w:hAnsi="Times New Roman"/>
          <w:color w:val="000000"/>
          <w:sz w:val="24"/>
          <w:lang w:val="en-US"/>
        </w:rPr>
        <w:t>79</w:t>
      </w:r>
      <w:r w:rsidRPr="0002315B">
        <w:rPr>
          <w:rFonts w:ascii="Times New Roman" w:hAnsi="Times New Roman"/>
          <w:color w:val="000000"/>
          <w:sz w:val="24"/>
        </w:rPr>
        <w:t xml:space="preserve">    </w:t>
      </w:r>
      <w:r w:rsidRPr="00FD6E84">
        <w:rPr>
          <w:rFonts w:ascii="Times New Roman" w:hAnsi="Times New Roman"/>
          <w:color w:val="FF0000"/>
          <w:sz w:val="24"/>
        </w:rPr>
        <w:t xml:space="preserve">                        </w:t>
      </w:r>
      <w:r w:rsidRPr="00FD6E84">
        <w:rPr>
          <w:rFonts w:ascii="Times New Roman" w:hAnsi="Times New Roman"/>
          <w:color w:val="FF0000"/>
          <w:sz w:val="24"/>
          <w:lang w:val="en-US"/>
        </w:rPr>
        <w:t xml:space="preserve">          </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171388">
        <w:rPr>
          <w:rFonts w:ascii="Times New Roman" w:hAnsi="Times New Roman"/>
          <w:color w:val="FF0000"/>
          <w:sz w:val="24"/>
          <w:lang w:val="en-US"/>
        </w:rPr>
        <w:t>08</w:t>
      </w:r>
      <w:r w:rsidR="00026A69" w:rsidRPr="00026A69">
        <w:rPr>
          <w:rFonts w:ascii="Times New Roman" w:hAnsi="Times New Roman"/>
          <w:color w:val="FF0000"/>
          <w:sz w:val="24"/>
          <w:vertAlign w:val="superscript"/>
          <w:lang w:val="en-US"/>
        </w:rPr>
        <w:t>th</w:t>
      </w:r>
      <w:r w:rsidR="00026A69">
        <w:rPr>
          <w:rFonts w:ascii="Times New Roman" w:hAnsi="Times New Roman"/>
          <w:color w:val="FF0000"/>
          <w:sz w:val="24"/>
          <w:lang w:val="en-US"/>
        </w:rPr>
        <w:t xml:space="preserve"> </w:t>
      </w:r>
      <w:r w:rsidR="00171388">
        <w:rPr>
          <w:rFonts w:ascii="Times New Roman" w:hAnsi="Times New Roman"/>
          <w:color w:val="FF0000"/>
          <w:sz w:val="24"/>
          <w:lang w:val="en-US"/>
        </w:rPr>
        <w:t>Feb</w:t>
      </w:r>
      <w:r w:rsidR="0035446E">
        <w:rPr>
          <w:rFonts w:ascii="Times New Roman" w:hAnsi="Times New Roman"/>
          <w:color w:val="FF0000"/>
          <w:sz w:val="24"/>
          <w:lang w:val="en-US"/>
        </w:rPr>
        <w:t xml:space="preserve"> </w:t>
      </w:r>
      <w:r w:rsidRPr="00FD6E84">
        <w:rPr>
          <w:rFonts w:ascii="Times New Roman" w:hAnsi="Times New Roman"/>
          <w:color w:val="FF0000"/>
          <w:sz w:val="24"/>
          <w:lang w:val="en-US"/>
        </w:rPr>
        <w:t>201</w:t>
      </w:r>
      <w:r w:rsidR="00171388">
        <w:rPr>
          <w:rFonts w:ascii="Times New Roman" w:hAnsi="Times New Roman"/>
          <w:color w:val="FF0000"/>
          <w:sz w:val="24"/>
          <w:lang w:val="en-US"/>
        </w:rPr>
        <w:t>8</w:t>
      </w:r>
      <w:r w:rsidRPr="00FD6E84">
        <w:rPr>
          <w:rFonts w:ascii="Times New Roman" w:hAnsi="Times New Roman"/>
          <w:color w:val="FF0000"/>
          <w:sz w:val="24"/>
          <w:lang w:val="en-US"/>
        </w:rPr>
        <w:t xml:space="preserve">, </w:t>
      </w:r>
      <w:r w:rsidR="00594E05">
        <w:rPr>
          <w:rFonts w:ascii="Times New Roman" w:hAnsi="Times New Roman"/>
          <w:color w:val="FF0000"/>
          <w:sz w:val="24"/>
          <w:lang w:val="en-US"/>
        </w:rPr>
        <w:t>0930</w:t>
      </w:r>
      <w:r w:rsidRPr="00FD6E84">
        <w:rPr>
          <w:rFonts w:ascii="Times New Roman" w:hAnsi="Times New Roman"/>
          <w:color w:val="FF0000"/>
          <w:sz w:val="24"/>
          <w:lang w:val="en-US"/>
        </w:rPr>
        <w:t xml:space="preserve"> Hrs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lastRenderedPageBreak/>
        <w:t xml:space="preserve">The quantity of materials/scrap is mentioned in the Offer Sheet. However the quantities are approximate only and not binding on MSIL in any way </w:t>
      </w:r>
      <w:proofErr w:type="gramStart"/>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w:t>
      </w:r>
      <w:proofErr w:type="gramEnd"/>
      <w:r w:rsidRPr="0002315B">
        <w:rPr>
          <w:rFonts w:ascii="Times New Roman" w:hAnsi="Times New Roman"/>
          <w:color w:val="000000"/>
          <w:sz w:val="24"/>
          <w:lang w:val="en-US"/>
        </w:rPr>
        <w:t xml:space="preserve">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Pr="0002315B">
        <w:rPr>
          <w:rFonts w:ascii="Times New Roman" w:hAnsi="Times New Roman"/>
          <w:color w:val="000000"/>
          <w:sz w:val="24"/>
          <w:lang w:val="en-US"/>
        </w:rPr>
        <w:t xml:space="preserve">. No   guarantee   can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3C1F35">
        <w:rPr>
          <w:rFonts w:ascii="Times New Roman" w:hAnsi="Times New Roman"/>
          <w:sz w:val="24"/>
          <w:szCs w:val="24"/>
          <w:highlight w:val="yellow"/>
        </w:rPr>
        <w:t>The prices to be offered are Basic</w:t>
      </w:r>
      <w:r w:rsidR="003C1F35" w:rsidRPr="003C1F35">
        <w:rPr>
          <w:rFonts w:ascii="Times New Roman" w:hAnsi="Times New Roman"/>
          <w:sz w:val="24"/>
          <w:szCs w:val="24"/>
          <w:highlight w:val="yellow"/>
          <w:lang w:val="en-US"/>
        </w:rPr>
        <w:t xml:space="preserve"> only</w:t>
      </w:r>
      <w:r w:rsidR="00DB1E24" w:rsidRPr="0002315B">
        <w:rPr>
          <w:rFonts w:ascii="Times New Roman" w:hAnsi="Times New Roman"/>
          <w:sz w:val="24"/>
          <w:szCs w:val="24"/>
          <w:lang w:val="en-US"/>
        </w:rPr>
        <w:t xml:space="preserve">. </w:t>
      </w:r>
      <w:proofErr w:type="spellStart"/>
      <w:r w:rsidR="003C1F35" w:rsidRPr="0002315B">
        <w:rPr>
          <w:rFonts w:ascii="Times New Roman" w:hAnsi="Times New Roman"/>
          <w:sz w:val="24"/>
          <w:szCs w:val="24"/>
          <w:lang w:val="en-US"/>
        </w:rPr>
        <w:t>T</w:t>
      </w:r>
      <w:r w:rsidR="003C1F35" w:rsidRPr="0002315B">
        <w:rPr>
          <w:rFonts w:ascii="Times New Roman" w:hAnsi="Times New Roman"/>
          <w:sz w:val="24"/>
          <w:szCs w:val="24"/>
        </w:rPr>
        <w:t>he</w:t>
      </w:r>
      <w:proofErr w:type="spellEnd"/>
      <w:r w:rsidRPr="0002315B">
        <w:rPr>
          <w:rFonts w:ascii="Times New Roman" w:hAnsi="Times New Roman"/>
          <w:sz w:val="24"/>
          <w:szCs w:val="24"/>
        </w:rPr>
        <w:t xml:space="preserve"> buyer shall also liable to pay </w:t>
      </w:r>
      <w:r w:rsidR="00DB1E24" w:rsidRPr="0002315B">
        <w:rPr>
          <w:rFonts w:ascii="Times New Roman" w:hAnsi="Times New Roman"/>
          <w:sz w:val="24"/>
          <w:szCs w:val="24"/>
          <w:lang w:val="en-US"/>
        </w:rPr>
        <w:t xml:space="preserve">other </w:t>
      </w:r>
      <w:r w:rsidRPr="0002315B">
        <w:rPr>
          <w:rFonts w:ascii="Times New Roman" w:hAnsi="Times New Roman"/>
          <w:sz w:val="24"/>
          <w:szCs w:val="24"/>
        </w:rPr>
        <w:t>taxes, levies, Cess, duty, etc</w:t>
      </w:r>
      <w:r w:rsidR="003C1F35">
        <w:rPr>
          <w:rFonts w:ascii="Times New Roman" w:hAnsi="Times New Roman"/>
          <w:sz w:val="24"/>
          <w:szCs w:val="24"/>
          <w:lang w:val="en-US"/>
        </w:rPr>
        <w:t xml:space="preserve"> </w:t>
      </w:r>
      <w:r w:rsidR="003C1F35" w:rsidRPr="003C1F35">
        <w:rPr>
          <w:rFonts w:ascii="Times New Roman" w:hAnsi="Times New Roman"/>
          <w:sz w:val="24"/>
          <w:szCs w:val="24"/>
          <w:highlight w:val="yellow"/>
          <w:lang w:val="en-US"/>
        </w:rPr>
        <w:t>(as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 xml:space="preserve">ess, Sales Tax, besides </w:t>
      </w:r>
      <w:r w:rsidRPr="0002315B">
        <w:rPr>
          <w:rFonts w:ascii="Times New Roman" w:hAnsi="Times New Roman"/>
          <w:sz w:val="24"/>
          <w:szCs w:val="24"/>
        </w:rPr>
        <w:lastRenderedPageBreak/>
        <w:t>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 xml:space="preserve">lno. </w:t>
      </w:r>
      <w:r w:rsidR="00171388" w:rsidRPr="00171388">
        <w:rPr>
          <w:rFonts w:ascii="Times New Roman" w:eastAsia="SimSun" w:hAnsi="Times New Roman"/>
          <w:color w:val="FF0000"/>
          <w:sz w:val="24"/>
          <w:lang w:val="en-US"/>
        </w:rPr>
        <w:t xml:space="preserve">(Sl no. 30,36,39,40 &amp; 45 to 48)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w:t>
      </w:r>
      <w:bookmarkStart w:id="0" w:name="_GoBack"/>
      <w:bookmarkEnd w:id="0"/>
      <w:r w:rsidRPr="0002315B">
        <w:rPr>
          <w:rFonts w:ascii="Times New Roman" w:hAnsi="Times New Roman"/>
          <w:bCs/>
          <w:sz w:val="24"/>
        </w:rPr>
        <w:t>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lastRenderedPageBreak/>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proofErr w:type="spellStart"/>
      <w:r w:rsidRPr="0002315B">
        <w:rPr>
          <w:rFonts w:ascii="Times New Roman" w:hAnsi="Times New Roman"/>
          <w:color w:val="000000"/>
          <w:sz w:val="24"/>
          <w:lang w:val="en-US"/>
        </w:rPr>
        <w:t>T</w:t>
      </w:r>
      <w:r w:rsidRPr="0002315B">
        <w:rPr>
          <w:rFonts w:ascii="Times New Roman" w:hAnsi="Times New Roman"/>
          <w:color w:val="000000"/>
          <w:sz w:val="24"/>
        </w:rPr>
        <w:t>he</w:t>
      </w:r>
      <w:proofErr w:type="spellEnd"/>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lastRenderedPageBreak/>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It is the responsibility of the successful tenderer to arrange loading of material manpower at </w:t>
      </w:r>
      <w:proofErr w:type="gramStart"/>
      <w:r w:rsidRPr="0002315B">
        <w:rPr>
          <w:rFonts w:cs="Times New Roman"/>
          <w:b w:val="0"/>
          <w:color w:val="000000"/>
        </w:rPr>
        <w:t>their own</w:t>
      </w:r>
      <w:proofErr w:type="gramEnd"/>
      <w:r w:rsidRPr="0002315B">
        <w:rPr>
          <w:rFonts w:cs="Times New Roman"/>
          <w:b w:val="0"/>
          <w:color w:val="000000"/>
        </w:rPr>
        <w:t xml:space="preserve">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 xml:space="preserve">You are required  to personally monitor the arrangements made by you/ your transporters in this regard e.g. Annual maintenance contract with truck repair </w:t>
      </w:r>
      <w:r w:rsidRPr="0002315B">
        <w:rPr>
          <w:rFonts w:ascii="Times New Roman" w:hAnsi="Times New Roman"/>
          <w:color w:val="000000"/>
          <w:sz w:val="24"/>
        </w:rPr>
        <w:lastRenderedPageBreak/>
        <w:t>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proofErr w:type="gramStart"/>
      <w:r w:rsidRPr="0002315B">
        <w:rPr>
          <w:rFonts w:cs="Times New Roman"/>
          <w:b w:val="0"/>
        </w:rPr>
        <w:t>Each page of terms &amp; conditions to be signed).</w:t>
      </w:r>
      <w:proofErr w:type="gramEnd"/>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C12D8"/>
    <w:rsid w:val="000D681E"/>
    <w:rsid w:val="000D7169"/>
    <w:rsid w:val="000E6EE1"/>
    <w:rsid w:val="001269FE"/>
    <w:rsid w:val="00171388"/>
    <w:rsid w:val="001762F8"/>
    <w:rsid w:val="001959C3"/>
    <w:rsid w:val="00197A9D"/>
    <w:rsid w:val="001A0993"/>
    <w:rsid w:val="001E7ACD"/>
    <w:rsid w:val="00202BE1"/>
    <w:rsid w:val="00205D5C"/>
    <w:rsid w:val="00212F03"/>
    <w:rsid w:val="00217559"/>
    <w:rsid w:val="00236E09"/>
    <w:rsid w:val="00240D8D"/>
    <w:rsid w:val="0024772E"/>
    <w:rsid w:val="00265ACE"/>
    <w:rsid w:val="00271C04"/>
    <w:rsid w:val="002852C3"/>
    <w:rsid w:val="002B330C"/>
    <w:rsid w:val="002D12AC"/>
    <w:rsid w:val="00307855"/>
    <w:rsid w:val="0035446E"/>
    <w:rsid w:val="0037004A"/>
    <w:rsid w:val="003C1F35"/>
    <w:rsid w:val="003C593E"/>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60779F"/>
    <w:rsid w:val="00657C84"/>
    <w:rsid w:val="00662D8C"/>
    <w:rsid w:val="00675195"/>
    <w:rsid w:val="0067582F"/>
    <w:rsid w:val="00685AC4"/>
    <w:rsid w:val="006A146E"/>
    <w:rsid w:val="006A6453"/>
    <w:rsid w:val="006C32BE"/>
    <w:rsid w:val="006C4670"/>
    <w:rsid w:val="00724115"/>
    <w:rsid w:val="00724D7A"/>
    <w:rsid w:val="00741914"/>
    <w:rsid w:val="007933EA"/>
    <w:rsid w:val="007A4ED1"/>
    <w:rsid w:val="007A77C2"/>
    <w:rsid w:val="0083410A"/>
    <w:rsid w:val="00834679"/>
    <w:rsid w:val="00861426"/>
    <w:rsid w:val="008624B4"/>
    <w:rsid w:val="008F5705"/>
    <w:rsid w:val="00932000"/>
    <w:rsid w:val="009438C7"/>
    <w:rsid w:val="00947A1D"/>
    <w:rsid w:val="00982091"/>
    <w:rsid w:val="0099761B"/>
    <w:rsid w:val="009A6A33"/>
    <w:rsid w:val="009B6E97"/>
    <w:rsid w:val="009D5CBB"/>
    <w:rsid w:val="00A05774"/>
    <w:rsid w:val="00A51F8E"/>
    <w:rsid w:val="00AB7E06"/>
    <w:rsid w:val="00AD23CF"/>
    <w:rsid w:val="00AF2C23"/>
    <w:rsid w:val="00B01943"/>
    <w:rsid w:val="00B24C16"/>
    <w:rsid w:val="00B3424A"/>
    <w:rsid w:val="00BB1B65"/>
    <w:rsid w:val="00BB2C0D"/>
    <w:rsid w:val="00BE7ECC"/>
    <w:rsid w:val="00BF1709"/>
    <w:rsid w:val="00C031CB"/>
    <w:rsid w:val="00C164CA"/>
    <w:rsid w:val="00C2047A"/>
    <w:rsid w:val="00C32E52"/>
    <w:rsid w:val="00C74DE2"/>
    <w:rsid w:val="00C87BE0"/>
    <w:rsid w:val="00CC3B58"/>
    <w:rsid w:val="00CE6B47"/>
    <w:rsid w:val="00CF109F"/>
    <w:rsid w:val="00CF1AAB"/>
    <w:rsid w:val="00D106E0"/>
    <w:rsid w:val="00D22D41"/>
    <w:rsid w:val="00D743CE"/>
    <w:rsid w:val="00D75BB2"/>
    <w:rsid w:val="00DB1E24"/>
    <w:rsid w:val="00DB5C47"/>
    <w:rsid w:val="00E01C63"/>
    <w:rsid w:val="00E04319"/>
    <w:rsid w:val="00E278C0"/>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2706</Words>
  <Characters>15428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G/Sharma Tarun, MGR(SVR)</cp:lastModifiedBy>
  <cp:revision>54</cp:revision>
  <cp:lastPrinted>2016-05-06T03:13:00Z</cp:lastPrinted>
  <dcterms:created xsi:type="dcterms:W3CDTF">2016-05-03T10:04:00Z</dcterms:created>
  <dcterms:modified xsi:type="dcterms:W3CDTF">2018-01-24T08:44:00Z</dcterms:modified>
</cp:coreProperties>
</file>